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D999C" w14:textId="77777777" w:rsidR="00960D24" w:rsidRPr="00FC01D1" w:rsidRDefault="00960D24" w:rsidP="00960D24">
      <w:pPr>
        <w:rPr>
          <w:lang w:val="en-GB"/>
        </w:rPr>
      </w:pPr>
    </w:p>
    <w:p w14:paraId="4D6AAEB1" w14:textId="52FC9C3E" w:rsidR="00960D24" w:rsidRPr="00FC01D1" w:rsidRDefault="00960D24" w:rsidP="0096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ja-JP"/>
        </w:rPr>
      </w:pPr>
      <w:r w:rsidRPr="00FC01D1">
        <w:rPr>
          <w:rFonts w:ascii="Times New Roman" w:eastAsia="Times New Roman" w:hAnsi="Times New Roman" w:cs="Times New Roman"/>
          <w:b/>
          <w:sz w:val="28"/>
          <w:szCs w:val="28"/>
          <w:lang w:val="en-GB" w:eastAsia="ja-JP"/>
        </w:rPr>
        <w:t>A G E N D A</w:t>
      </w:r>
    </w:p>
    <w:p w14:paraId="10BC9EE9" w14:textId="77777777" w:rsidR="00960D24" w:rsidRPr="00FC01D1" w:rsidRDefault="00960D24" w:rsidP="00960D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C01D1">
        <w:rPr>
          <w:rFonts w:ascii="Times New Roman" w:hAnsi="Times New Roman" w:cs="Times New Roman"/>
          <w:b/>
          <w:bCs/>
          <w:sz w:val="28"/>
          <w:szCs w:val="28"/>
          <w:lang w:val="en-GB"/>
        </w:rPr>
        <w:t>Webinar</w:t>
      </w:r>
    </w:p>
    <w:p w14:paraId="2F291116" w14:textId="4F2355E6" w:rsidR="00960D24" w:rsidRPr="00FC01D1" w:rsidRDefault="00960D24" w:rsidP="00960D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C01D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Criteria for awarding contracts </w:t>
      </w:r>
      <w:r w:rsidR="002F46B7" w:rsidRPr="00FC01D1">
        <w:rPr>
          <w:rFonts w:ascii="Times New Roman" w:hAnsi="Times New Roman" w:cs="Times New Roman"/>
          <w:b/>
          <w:bCs/>
          <w:sz w:val="28"/>
          <w:szCs w:val="28"/>
          <w:lang w:val="en-GB"/>
        </w:rPr>
        <w:t>–</w:t>
      </w:r>
      <w:r w:rsidRPr="00FC01D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new legal solutions in force from </w:t>
      </w:r>
      <w:r w:rsidR="002F46B7" w:rsidRPr="00FC01D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1 </w:t>
      </w:r>
      <w:r w:rsidRPr="00FC01D1">
        <w:rPr>
          <w:rFonts w:ascii="Times New Roman" w:hAnsi="Times New Roman" w:cs="Times New Roman"/>
          <w:b/>
          <w:bCs/>
          <w:sz w:val="28"/>
          <w:szCs w:val="28"/>
          <w:lang w:val="en-GB"/>
        </w:rPr>
        <w:t>January 2024</w:t>
      </w:r>
    </w:p>
    <w:p w14:paraId="58CA3B4C" w14:textId="0BFB38C3" w:rsidR="00960D24" w:rsidRPr="00FC01D1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C01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Criteria for awarding contracts </w:t>
      </w:r>
      <w:r w:rsidR="002F46B7" w:rsidRPr="00FC01D1">
        <w:rPr>
          <w:rFonts w:ascii="Times New Roman" w:hAnsi="Times New Roman" w:cs="Times New Roman"/>
          <w:bCs/>
          <w:sz w:val="24"/>
          <w:szCs w:val="24"/>
          <w:lang w:val="en-GB"/>
        </w:rPr>
        <w:t>–</w:t>
      </w:r>
      <w:r w:rsidRPr="00FC01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legal solutions</w:t>
      </w:r>
    </w:p>
    <w:p w14:paraId="6151BB48" w14:textId="77777777" w:rsidR="00960D24" w:rsidRPr="00FC01D1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C01D1">
        <w:rPr>
          <w:rFonts w:ascii="Times New Roman" w:hAnsi="Times New Roman" w:cs="Times New Roman"/>
          <w:bCs/>
          <w:sz w:val="24"/>
          <w:szCs w:val="24"/>
          <w:lang w:val="en-GB"/>
        </w:rPr>
        <w:t>Application of criteria for awarding contracts on the Public Procurement Portal</w:t>
      </w:r>
    </w:p>
    <w:p w14:paraId="178AAFD8" w14:textId="77777777" w:rsidR="00960D24" w:rsidRPr="00FC01D1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C01D1">
        <w:rPr>
          <w:rFonts w:ascii="Times New Roman" w:hAnsi="Times New Roman" w:cs="Times New Roman"/>
          <w:bCs/>
          <w:sz w:val="24"/>
          <w:szCs w:val="24"/>
          <w:lang w:val="en-GB"/>
        </w:rPr>
        <w:t>Promotion of tender documentation models</w:t>
      </w:r>
    </w:p>
    <w:p w14:paraId="3E88C085" w14:textId="77777777" w:rsidR="00960D24" w:rsidRPr="00FC01D1" w:rsidRDefault="00960D24" w:rsidP="00960D24">
      <w:pPr>
        <w:spacing w:before="120" w:after="120"/>
        <w:jc w:val="center"/>
        <w:rPr>
          <w:rFonts w:ascii="Times New Roman" w:eastAsia="Times New Roman" w:hAnsi="Times New Roman" w:cs="Times New Roman"/>
          <w:lang w:val="en-GB" w:eastAsia="ja-JP"/>
        </w:rPr>
      </w:pPr>
    </w:p>
    <w:p w14:paraId="1F4E79FF" w14:textId="61B41E1D" w:rsidR="00960D24" w:rsidRPr="00FC01D1" w:rsidRDefault="00960D24" w:rsidP="00960D24">
      <w:pPr>
        <w:jc w:val="center"/>
        <w:rPr>
          <w:rFonts w:ascii="Times New Roman" w:hAnsi="Times New Roman" w:cs="Times New Roman"/>
          <w:bCs/>
          <w:lang w:val="en-GB"/>
        </w:rPr>
      </w:pPr>
      <w:r w:rsidRPr="00FC01D1">
        <w:rPr>
          <w:rFonts w:ascii="Times New Roman" w:hAnsi="Times New Roman" w:cs="Times New Roman"/>
          <w:bCs/>
          <w:lang w:val="en-GB"/>
        </w:rPr>
        <w:t>Date</w:t>
      </w:r>
      <w:r w:rsidR="002F46B7" w:rsidRPr="00FC01D1">
        <w:rPr>
          <w:rFonts w:ascii="Times New Roman" w:hAnsi="Times New Roman" w:cs="Times New Roman"/>
          <w:bCs/>
          <w:lang w:val="en-GB"/>
        </w:rPr>
        <w:t>s</w:t>
      </w:r>
      <w:r w:rsidRPr="00FC01D1">
        <w:rPr>
          <w:rFonts w:ascii="Times New Roman" w:hAnsi="Times New Roman" w:cs="Times New Roman"/>
          <w:bCs/>
          <w:lang w:val="en-GB"/>
        </w:rPr>
        <w:t xml:space="preserve">: 14-15 November 2024 </w:t>
      </w:r>
    </w:p>
    <w:p w14:paraId="20AAF0A6" w14:textId="77777777" w:rsidR="00960D24" w:rsidRPr="00FC01D1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</w:p>
    <w:p w14:paraId="58DECEF2" w14:textId="77777777" w:rsidR="00960D24" w:rsidRPr="00FC01D1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</w:p>
    <w:p w14:paraId="76B5EE0E" w14:textId="21B79466" w:rsidR="00960D24" w:rsidRPr="00FC01D1" w:rsidRDefault="002F46B7" w:rsidP="002F46B7">
      <w:pPr>
        <w:rPr>
          <w:rFonts w:ascii="Times New Roman" w:hAnsi="Times New Roman" w:cs="Times New Roman"/>
          <w:bCs/>
          <w:u w:val="single"/>
          <w:lang w:val="en-GB"/>
        </w:rPr>
      </w:pPr>
      <w:r w:rsidRPr="00FC01D1">
        <w:rPr>
          <w:rFonts w:ascii="Times New Roman" w:hAnsi="Times New Roman" w:cs="Times New Roman"/>
          <w:bCs/>
          <w:u w:val="single"/>
          <w:lang w:val="en-GB"/>
        </w:rPr>
        <w:t>1</w:t>
      </w:r>
      <w:r w:rsidRPr="00FC01D1">
        <w:rPr>
          <w:rFonts w:ascii="Times New Roman" w:hAnsi="Times New Roman" w:cs="Times New Roman"/>
          <w:bCs/>
          <w:u w:val="single"/>
          <w:vertAlign w:val="superscript"/>
          <w:lang w:val="en-GB"/>
        </w:rPr>
        <w:t>st</w:t>
      </w:r>
      <w:r w:rsidRPr="00FC01D1">
        <w:rPr>
          <w:rFonts w:ascii="Times New Roman" w:hAnsi="Times New Roman" w:cs="Times New Roman"/>
          <w:bCs/>
          <w:u w:val="single"/>
          <w:lang w:val="en-GB"/>
        </w:rPr>
        <w:t xml:space="preserve"> </w:t>
      </w:r>
      <w:r w:rsidR="00960D24" w:rsidRPr="00FC01D1">
        <w:rPr>
          <w:rFonts w:ascii="Times New Roman" w:hAnsi="Times New Roman" w:cs="Times New Roman"/>
          <w:bCs/>
          <w:u w:val="single"/>
          <w:lang w:val="en-GB"/>
        </w:rPr>
        <w:t xml:space="preserve">day – Thursday, </w:t>
      </w:r>
      <w:r w:rsidRPr="00FC01D1">
        <w:rPr>
          <w:rFonts w:ascii="Times New Roman" w:hAnsi="Times New Roman" w:cs="Times New Roman"/>
          <w:bCs/>
          <w:u w:val="single"/>
          <w:lang w:val="en-GB"/>
        </w:rPr>
        <w:t xml:space="preserve">14 </w:t>
      </w:r>
      <w:r w:rsidR="00960D24" w:rsidRPr="00FC01D1">
        <w:rPr>
          <w:rFonts w:ascii="Times New Roman" w:hAnsi="Times New Roman" w:cs="Times New Roman"/>
          <w:bCs/>
          <w:u w:val="single"/>
          <w:lang w:val="en-GB"/>
        </w:rPr>
        <w:t>November</w:t>
      </w: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FC01D1" w14:paraId="193B1E33" w14:textId="77777777" w:rsidTr="006A7658">
        <w:trPr>
          <w:trHeight w:val="359"/>
        </w:trPr>
        <w:tc>
          <w:tcPr>
            <w:tcW w:w="2468" w:type="dxa"/>
          </w:tcPr>
          <w:p w14:paraId="3C7A8E9D" w14:textId="77777777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10:00 - 10:10</w:t>
            </w:r>
          </w:p>
        </w:tc>
        <w:tc>
          <w:tcPr>
            <w:tcW w:w="6359" w:type="dxa"/>
          </w:tcPr>
          <w:p w14:paraId="44BDFCDE" w14:textId="639B0B32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Opening speech </w:t>
            </w:r>
            <w:r w:rsidR="00FC01D1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–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 presentation of the training</w:t>
            </w:r>
          </w:p>
          <w:p w14:paraId="479AB6B3" w14:textId="77777777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Representative of UNDP</w:t>
            </w:r>
          </w:p>
          <w:p w14:paraId="155FDA01" w14:textId="46A377D3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Snežana Leposavić 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–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 head of 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the Public Procurement Office</w:t>
            </w:r>
          </w:p>
        </w:tc>
      </w:tr>
      <w:tr w:rsidR="00960D24" w:rsidRPr="00FC01D1" w14:paraId="619A97A1" w14:textId="77777777" w:rsidTr="006A7658">
        <w:trPr>
          <w:trHeight w:val="341"/>
        </w:trPr>
        <w:tc>
          <w:tcPr>
            <w:tcW w:w="2468" w:type="dxa"/>
          </w:tcPr>
          <w:p w14:paraId="0C024919" w14:textId="77777777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10.10 - 10.40</w:t>
            </w:r>
          </w:p>
        </w:tc>
        <w:tc>
          <w:tcPr>
            <w:tcW w:w="6359" w:type="dxa"/>
          </w:tcPr>
          <w:p w14:paraId="4EBAEAE5" w14:textId="6B0B69CC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Criteria for awarding contracts </w:t>
            </w:r>
            <w:r w:rsidR="002F46B7" w:rsidRPr="00FC01D1">
              <w:rPr>
                <w:rFonts w:ascii="Times New Roman" w:hAnsi="Times New Roman" w:cs="Times New Roman"/>
                <w:b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legal solutions</w:t>
            </w:r>
          </w:p>
          <w:p w14:paraId="73D23079" w14:textId="098EE91F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Jelena Marković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 head of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the Public Procurement Office</w:t>
            </w:r>
          </w:p>
        </w:tc>
      </w:tr>
      <w:tr w:rsidR="00960D24" w:rsidRPr="00FC01D1" w14:paraId="15D1A21D" w14:textId="77777777" w:rsidTr="006A7658">
        <w:trPr>
          <w:trHeight w:val="341"/>
        </w:trPr>
        <w:tc>
          <w:tcPr>
            <w:tcW w:w="2468" w:type="dxa"/>
          </w:tcPr>
          <w:p w14:paraId="02B7D721" w14:textId="77777777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10:40 - 11:10</w:t>
            </w:r>
          </w:p>
        </w:tc>
        <w:tc>
          <w:tcPr>
            <w:tcW w:w="6359" w:type="dxa"/>
          </w:tcPr>
          <w:p w14:paraId="61C4C615" w14:textId="77777777" w:rsidR="00960D24" w:rsidRPr="00FC01D1" w:rsidRDefault="00960D24" w:rsidP="006A7658">
            <w:pPr>
              <w:spacing w:line="276" w:lineRule="auto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>Application of criteria for awarding contracts on the Public Procurement Portal</w:t>
            </w:r>
          </w:p>
          <w:p w14:paraId="54EFFD34" w14:textId="74A1D634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Tijana Tomić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 independent advis</w:t>
            </w:r>
            <w:r w:rsidR="00FC01D1" w:rsidRPr="00FC01D1">
              <w:rPr>
                <w:rFonts w:ascii="Times New Roman" w:hAnsi="Times New Roman" w:cs="Times New Roman"/>
                <w:bCs/>
                <w:lang w:val="en-GB"/>
              </w:rPr>
              <w:t>o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r in the </w:t>
            </w:r>
            <w:r w:rsidR="00FC01D1" w:rsidRPr="00FC01D1">
              <w:rPr>
                <w:rFonts w:ascii="Times New Roman" w:hAnsi="Times New Roman" w:cs="Times New Roman"/>
                <w:bCs/>
                <w:lang w:val="en-GB"/>
              </w:rPr>
              <w:t>Leptosomic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 xml:space="preserve"> Public Procurement Office</w:t>
            </w:r>
          </w:p>
        </w:tc>
      </w:tr>
      <w:tr w:rsidR="00960D24" w:rsidRPr="00FC01D1" w14:paraId="10354F68" w14:textId="77777777" w:rsidTr="006A7658">
        <w:trPr>
          <w:trHeight w:val="341"/>
        </w:trPr>
        <w:tc>
          <w:tcPr>
            <w:tcW w:w="2468" w:type="dxa"/>
          </w:tcPr>
          <w:p w14:paraId="2644ED6E" w14:textId="77777777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11:10 - 11:30</w:t>
            </w:r>
          </w:p>
        </w:tc>
        <w:tc>
          <w:tcPr>
            <w:tcW w:w="6359" w:type="dxa"/>
          </w:tcPr>
          <w:p w14:paraId="3D5565F5" w14:textId="64D157A2" w:rsidR="00960D24" w:rsidRPr="00FC01D1" w:rsidRDefault="002F46B7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>Break</w:t>
            </w:r>
          </w:p>
        </w:tc>
      </w:tr>
      <w:tr w:rsidR="00960D24" w:rsidRPr="00FC01D1" w14:paraId="60053DD4" w14:textId="77777777" w:rsidTr="006A7658">
        <w:trPr>
          <w:trHeight w:val="341"/>
        </w:trPr>
        <w:tc>
          <w:tcPr>
            <w:tcW w:w="2468" w:type="dxa"/>
          </w:tcPr>
          <w:p w14:paraId="683415BB" w14:textId="77777777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11:30 - 12:00</w:t>
            </w:r>
          </w:p>
        </w:tc>
        <w:tc>
          <w:tcPr>
            <w:tcW w:w="6359" w:type="dxa"/>
          </w:tcPr>
          <w:p w14:paraId="313295AE" w14:textId="3746C1B2" w:rsidR="00960D24" w:rsidRPr="00FC01D1" w:rsidRDefault="00960D24" w:rsidP="006A7658">
            <w:pPr>
              <w:spacing w:line="276" w:lineRule="auto"/>
              <w:ind w:left="-74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Promotion of tender documentation models </w:t>
            </w:r>
            <w:r w:rsidR="002F46B7" w:rsidRPr="00FC01D1">
              <w:rPr>
                <w:rFonts w:ascii="Times New Roman" w:hAnsi="Times New Roman" w:cs="Times New Roman"/>
                <w:b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Translation services</w:t>
            </w:r>
            <w:r w:rsidR="002F46B7"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7CA4F984" w14:textId="211B416B" w:rsidR="00960D24" w:rsidRPr="00FC01D1" w:rsidRDefault="00960D24" w:rsidP="006A7658">
            <w:pPr>
              <w:spacing w:line="276" w:lineRule="auto"/>
              <w:ind w:left="-74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Snežana Leposavić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 head of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the Public Procurement Office</w:t>
            </w:r>
          </w:p>
        </w:tc>
      </w:tr>
      <w:tr w:rsidR="00960D24" w:rsidRPr="00FC01D1" w14:paraId="54DDE6AD" w14:textId="77777777" w:rsidTr="006A7658">
        <w:trPr>
          <w:trHeight w:val="231"/>
        </w:trPr>
        <w:tc>
          <w:tcPr>
            <w:tcW w:w="2468" w:type="dxa"/>
          </w:tcPr>
          <w:p w14:paraId="4421D80A" w14:textId="73FB30D3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12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: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00 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-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 12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: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30</w:t>
            </w:r>
          </w:p>
        </w:tc>
        <w:tc>
          <w:tcPr>
            <w:tcW w:w="6359" w:type="dxa"/>
          </w:tcPr>
          <w:p w14:paraId="6169D24B" w14:textId="3DEB8F64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Promotion of tender documentation models </w:t>
            </w:r>
            <w:r w:rsidR="002F46B7" w:rsidRPr="00FC01D1">
              <w:rPr>
                <w:rFonts w:ascii="Times New Roman" w:hAnsi="Times New Roman" w:cs="Times New Roman"/>
                <w:b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Advisory services</w:t>
            </w:r>
          </w:p>
          <w:p w14:paraId="33B57F35" w14:textId="13019C17" w:rsidR="00960D24" w:rsidRPr="00FC01D1" w:rsidRDefault="00960D24" w:rsidP="006A76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Milica Vuksanović </w:t>
            </w:r>
            <w:r w:rsidR="00FC01D1" w:rsidRPr="00FC01D1">
              <w:rPr>
                <w:rFonts w:ascii="Times New Roman" w:hAnsi="Times New Roman" w:cs="Times New Roman"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 junior advisor in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the Public Procurement Office</w:t>
            </w:r>
          </w:p>
        </w:tc>
      </w:tr>
      <w:tr w:rsidR="00960D24" w:rsidRPr="00FC01D1" w14:paraId="77CA9DFE" w14:textId="77777777" w:rsidTr="006A7658">
        <w:trPr>
          <w:trHeight w:val="296"/>
        </w:trPr>
        <w:tc>
          <w:tcPr>
            <w:tcW w:w="2468" w:type="dxa"/>
          </w:tcPr>
          <w:p w14:paraId="5FE74D31" w14:textId="19CE8919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12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: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30 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–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 xml:space="preserve"> 1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3: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00</w:t>
            </w:r>
          </w:p>
        </w:tc>
        <w:tc>
          <w:tcPr>
            <w:tcW w:w="6359" w:type="dxa"/>
          </w:tcPr>
          <w:p w14:paraId="4789428B" w14:textId="77777777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>Questions and answers</w:t>
            </w:r>
          </w:p>
        </w:tc>
      </w:tr>
      <w:tr w:rsidR="00960D24" w:rsidRPr="00FC01D1" w14:paraId="0064794D" w14:textId="77777777" w:rsidTr="006A7658">
        <w:trPr>
          <w:trHeight w:val="303"/>
        </w:trPr>
        <w:tc>
          <w:tcPr>
            <w:tcW w:w="2468" w:type="dxa"/>
          </w:tcPr>
          <w:p w14:paraId="331C0EC3" w14:textId="677BD58F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13</w:t>
            </w:r>
            <w:r w:rsidR="002F46B7"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:</w:t>
            </w: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00</w:t>
            </w:r>
          </w:p>
        </w:tc>
        <w:tc>
          <w:tcPr>
            <w:tcW w:w="6359" w:type="dxa"/>
          </w:tcPr>
          <w:p w14:paraId="566F217C" w14:textId="77777777" w:rsidR="00960D24" w:rsidRPr="00FC01D1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en-GB" w:eastAsia="ja-JP"/>
              </w:rPr>
            </w:pPr>
            <w:r w:rsidRPr="00FC01D1">
              <w:rPr>
                <w:rFonts w:ascii="Times New Roman" w:eastAsia="Times New Roman" w:hAnsi="Times New Roman" w:cs="Times New Roman"/>
                <w:iCs/>
                <w:lang w:val="en-GB" w:eastAsia="ja-JP"/>
              </w:rPr>
              <w:t>End of the first day of the webinar</w:t>
            </w:r>
          </w:p>
        </w:tc>
      </w:tr>
    </w:tbl>
    <w:p w14:paraId="298E3DFD" w14:textId="77777777" w:rsidR="00960D24" w:rsidRPr="00FC01D1" w:rsidRDefault="00960D24" w:rsidP="00960D2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50ECE389" w14:textId="5EA3A274" w:rsidR="00960D24" w:rsidRPr="00FC01D1" w:rsidRDefault="002F46B7" w:rsidP="002F46B7">
      <w:pPr>
        <w:rPr>
          <w:rFonts w:ascii="Times New Roman" w:hAnsi="Times New Roman" w:cs="Times New Roman"/>
          <w:bCs/>
          <w:u w:val="single"/>
          <w:lang w:val="en-GB"/>
        </w:rPr>
      </w:pPr>
      <w:r w:rsidRPr="00FC01D1">
        <w:rPr>
          <w:rFonts w:ascii="Times New Roman" w:hAnsi="Times New Roman" w:cs="Times New Roman"/>
          <w:bCs/>
          <w:u w:val="single"/>
          <w:lang w:val="en-GB"/>
        </w:rPr>
        <w:t>2</w:t>
      </w:r>
      <w:r w:rsidRPr="00FC01D1">
        <w:rPr>
          <w:rFonts w:ascii="Times New Roman" w:hAnsi="Times New Roman" w:cs="Times New Roman"/>
          <w:bCs/>
          <w:u w:val="single"/>
          <w:vertAlign w:val="superscript"/>
          <w:lang w:val="en-GB"/>
        </w:rPr>
        <w:t>nd</w:t>
      </w:r>
      <w:r w:rsidRPr="00FC01D1">
        <w:rPr>
          <w:rFonts w:ascii="Times New Roman" w:hAnsi="Times New Roman" w:cs="Times New Roman"/>
          <w:bCs/>
          <w:u w:val="single"/>
          <w:lang w:val="en-GB"/>
        </w:rPr>
        <w:t xml:space="preserve"> </w:t>
      </w:r>
      <w:r w:rsidR="00960D24" w:rsidRPr="00FC01D1">
        <w:rPr>
          <w:rFonts w:ascii="Times New Roman" w:hAnsi="Times New Roman" w:cs="Times New Roman"/>
          <w:bCs/>
          <w:u w:val="single"/>
          <w:lang w:val="en-GB"/>
        </w:rPr>
        <w:t>day – Friday,</w:t>
      </w:r>
      <w:r w:rsidRPr="00FC01D1">
        <w:rPr>
          <w:rFonts w:ascii="Times New Roman" w:hAnsi="Times New Roman" w:cs="Times New Roman"/>
          <w:bCs/>
          <w:u w:val="single"/>
          <w:lang w:val="en-GB"/>
        </w:rPr>
        <w:t xml:space="preserve"> 15</w:t>
      </w:r>
      <w:r w:rsidR="00960D24" w:rsidRPr="00FC01D1">
        <w:rPr>
          <w:rFonts w:ascii="Times New Roman" w:hAnsi="Times New Roman" w:cs="Times New Roman"/>
          <w:bCs/>
          <w:u w:val="single"/>
          <w:lang w:val="en-GB"/>
        </w:rPr>
        <w:t xml:space="preserve"> November</w:t>
      </w:r>
    </w:p>
    <w:p w14:paraId="2AE1D1B7" w14:textId="77777777" w:rsidR="00960D24" w:rsidRPr="00FC01D1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FC01D1" w14:paraId="208F841D" w14:textId="77777777" w:rsidTr="006A7658">
        <w:trPr>
          <w:trHeight w:val="341"/>
        </w:trPr>
        <w:tc>
          <w:tcPr>
            <w:tcW w:w="2468" w:type="dxa"/>
          </w:tcPr>
          <w:p w14:paraId="3437363E" w14:textId="701528F0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en-GB"/>
              </w:rPr>
            </w:pPr>
            <w:r w:rsidRPr="00FC01D1">
              <w:rPr>
                <w:rFonts w:ascii="Times New Roman" w:hAnsi="Times New Roman" w:cs="Times New Roman"/>
                <w:iCs/>
                <w:lang w:val="en-GB"/>
              </w:rPr>
              <w:t>10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00 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-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 10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>30</w:t>
            </w:r>
          </w:p>
        </w:tc>
        <w:tc>
          <w:tcPr>
            <w:tcW w:w="6359" w:type="dxa"/>
          </w:tcPr>
          <w:p w14:paraId="4528BD6B" w14:textId="6AD6DC71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Promotion of tender documentation model </w:t>
            </w:r>
            <w:r w:rsidR="002F46B7" w:rsidRPr="00FC01D1">
              <w:rPr>
                <w:rFonts w:ascii="Times New Roman" w:hAnsi="Times New Roman" w:cs="Times New Roman"/>
                <w:b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Development of computer </w:t>
            </w:r>
            <w:r w:rsidR="002F46B7"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software </w:t>
            </w:r>
          </w:p>
          <w:p w14:paraId="46F783FE" w14:textId="549619F5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>Dejan Maričić – senior advis</w:t>
            </w:r>
            <w:r w:rsidR="00FC01D1" w:rsidRPr="00FC01D1">
              <w:rPr>
                <w:rFonts w:ascii="Times New Roman" w:hAnsi="Times New Roman" w:cs="Times New Roman"/>
                <w:bCs/>
                <w:lang w:val="en-GB"/>
              </w:rPr>
              <w:t>o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r in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the Public Procurement Office</w:t>
            </w:r>
          </w:p>
        </w:tc>
      </w:tr>
      <w:tr w:rsidR="00960D24" w:rsidRPr="00FC01D1" w14:paraId="65B10922" w14:textId="77777777" w:rsidTr="006A7658">
        <w:trPr>
          <w:trHeight w:val="341"/>
        </w:trPr>
        <w:tc>
          <w:tcPr>
            <w:tcW w:w="2468" w:type="dxa"/>
          </w:tcPr>
          <w:p w14:paraId="3CCC0209" w14:textId="6C301A5D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en-GB"/>
              </w:rPr>
            </w:pPr>
            <w:r w:rsidRPr="00FC01D1">
              <w:rPr>
                <w:rFonts w:ascii="Times New Roman" w:hAnsi="Times New Roman" w:cs="Times New Roman"/>
                <w:iCs/>
                <w:lang w:val="en-GB"/>
              </w:rPr>
              <w:lastRenderedPageBreak/>
              <w:t>10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30 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-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 11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>00</w:t>
            </w:r>
          </w:p>
        </w:tc>
        <w:tc>
          <w:tcPr>
            <w:tcW w:w="6359" w:type="dxa"/>
          </w:tcPr>
          <w:p w14:paraId="7976E144" w14:textId="77777777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>Promotion of tender documentation model - Engineering services</w:t>
            </w:r>
          </w:p>
          <w:p w14:paraId="60ACF147" w14:textId="2F9819BF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Marija Petković </w:t>
            </w:r>
            <w:r w:rsidR="00FC01D1">
              <w:rPr>
                <w:rFonts w:ascii="Times New Roman" w:hAnsi="Times New Roman" w:cs="Times New Roman"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 independent advis</w:t>
            </w:r>
            <w:r w:rsidR="00FC01D1">
              <w:rPr>
                <w:rFonts w:ascii="Times New Roman" w:hAnsi="Times New Roman" w:cs="Times New Roman"/>
                <w:bCs/>
                <w:lang w:val="en-GB"/>
              </w:rPr>
              <w:t>o</w:t>
            </w: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r in the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Public Procurement Office</w:t>
            </w:r>
          </w:p>
        </w:tc>
      </w:tr>
      <w:tr w:rsidR="00960D24" w:rsidRPr="00FC01D1" w14:paraId="3C80BCB6" w14:textId="77777777" w:rsidTr="006A7658">
        <w:trPr>
          <w:trHeight w:val="341"/>
        </w:trPr>
        <w:tc>
          <w:tcPr>
            <w:tcW w:w="2468" w:type="dxa"/>
          </w:tcPr>
          <w:p w14:paraId="53B83D1C" w14:textId="271B8CDC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en-GB"/>
              </w:rPr>
            </w:pPr>
            <w:r w:rsidRPr="00FC01D1">
              <w:rPr>
                <w:rFonts w:ascii="Times New Roman" w:hAnsi="Times New Roman" w:cs="Times New Roman"/>
                <w:iCs/>
                <w:lang w:val="en-GB"/>
              </w:rPr>
              <w:t>1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1: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00 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-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 11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>20</w:t>
            </w:r>
          </w:p>
        </w:tc>
        <w:tc>
          <w:tcPr>
            <w:tcW w:w="6359" w:type="dxa"/>
          </w:tcPr>
          <w:p w14:paraId="5E0D3A41" w14:textId="27E3AF21" w:rsidR="00960D24" w:rsidRPr="00FC01D1" w:rsidRDefault="002F46B7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>Break</w:t>
            </w:r>
          </w:p>
        </w:tc>
      </w:tr>
      <w:tr w:rsidR="00960D24" w:rsidRPr="00FC01D1" w14:paraId="3984883C" w14:textId="77777777" w:rsidTr="006A7658">
        <w:trPr>
          <w:trHeight w:val="341"/>
        </w:trPr>
        <w:tc>
          <w:tcPr>
            <w:tcW w:w="2468" w:type="dxa"/>
          </w:tcPr>
          <w:p w14:paraId="31D45794" w14:textId="44090396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en-GB"/>
              </w:rPr>
            </w:pPr>
            <w:r w:rsidRPr="00FC01D1">
              <w:rPr>
                <w:rFonts w:ascii="Times New Roman" w:hAnsi="Times New Roman" w:cs="Times New Roman"/>
                <w:iCs/>
                <w:lang w:val="en-GB"/>
              </w:rPr>
              <w:t>11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20 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-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 11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>50</w:t>
            </w:r>
          </w:p>
        </w:tc>
        <w:tc>
          <w:tcPr>
            <w:tcW w:w="6359" w:type="dxa"/>
          </w:tcPr>
          <w:p w14:paraId="3A308ADA" w14:textId="0EBC35BE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Promotion of tender documentation model </w:t>
            </w:r>
            <w:r w:rsidR="002F46B7" w:rsidRPr="00FC01D1">
              <w:rPr>
                <w:rFonts w:ascii="Times New Roman" w:hAnsi="Times New Roman" w:cs="Times New Roman"/>
                <w:b/>
                <w:bCs/>
                <w:lang w:val="en-GB"/>
              </w:rPr>
              <w:t>–</w:t>
            </w:r>
            <w:r w:rsidRPr="00FC01D1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Architectural services</w:t>
            </w:r>
          </w:p>
          <w:p w14:paraId="734BAEF9" w14:textId="2B91F1AE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 xml:space="preserve">Aleksandra Savić – junior advisor in </w:t>
            </w:r>
            <w:r w:rsidR="002F46B7" w:rsidRPr="00FC01D1">
              <w:rPr>
                <w:rFonts w:ascii="Times New Roman" w:hAnsi="Times New Roman" w:cs="Times New Roman"/>
                <w:bCs/>
                <w:lang w:val="en-GB"/>
              </w:rPr>
              <w:t>the Public Procurement Office</w:t>
            </w:r>
          </w:p>
        </w:tc>
      </w:tr>
      <w:tr w:rsidR="00960D24" w:rsidRPr="00FC01D1" w14:paraId="2D857929" w14:textId="77777777" w:rsidTr="006A7658">
        <w:trPr>
          <w:trHeight w:val="332"/>
        </w:trPr>
        <w:tc>
          <w:tcPr>
            <w:tcW w:w="2468" w:type="dxa"/>
          </w:tcPr>
          <w:p w14:paraId="2C6B305A" w14:textId="4BB8B278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en-GB"/>
              </w:rPr>
            </w:pPr>
            <w:r w:rsidRPr="00FC01D1">
              <w:rPr>
                <w:rFonts w:ascii="Times New Roman" w:hAnsi="Times New Roman" w:cs="Times New Roman"/>
                <w:iCs/>
                <w:lang w:val="en-GB"/>
              </w:rPr>
              <w:t>11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50 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-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 xml:space="preserve"> 12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>30</w:t>
            </w:r>
          </w:p>
        </w:tc>
        <w:tc>
          <w:tcPr>
            <w:tcW w:w="6359" w:type="dxa"/>
          </w:tcPr>
          <w:p w14:paraId="272ABC45" w14:textId="77777777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bCs/>
                <w:lang w:val="en-GB"/>
              </w:rPr>
              <w:t>Questions and answers</w:t>
            </w:r>
          </w:p>
        </w:tc>
      </w:tr>
      <w:tr w:rsidR="00960D24" w:rsidRPr="00FC01D1" w14:paraId="31AE4212" w14:textId="77777777" w:rsidTr="006A7658">
        <w:trPr>
          <w:trHeight w:val="332"/>
        </w:trPr>
        <w:tc>
          <w:tcPr>
            <w:tcW w:w="2468" w:type="dxa"/>
          </w:tcPr>
          <w:p w14:paraId="7485E86B" w14:textId="299FE622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en-GB"/>
              </w:rPr>
            </w:pPr>
            <w:r w:rsidRPr="00FC01D1">
              <w:rPr>
                <w:rFonts w:ascii="Times New Roman" w:hAnsi="Times New Roman" w:cs="Times New Roman"/>
                <w:iCs/>
                <w:lang w:val="en-GB"/>
              </w:rPr>
              <w:t>12</w:t>
            </w:r>
            <w:r w:rsidR="002F46B7" w:rsidRPr="00FC01D1">
              <w:rPr>
                <w:rFonts w:ascii="Times New Roman" w:hAnsi="Times New Roman" w:cs="Times New Roman"/>
                <w:iCs/>
                <w:lang w:val="en-GB"/>
              </w:rPr>
              <w:t>:</w:t>
            </w:r>
            <w:r w:rsidRPr="00FC01D1">
              <w:rPr>
                <w:rFonts w:ascii="Times New Roman" w:hAnsi="Times New Roman" w:cs="Times New Roman"/>
                <w:iCs/>
                <w:lang w:val="en-GB"/>
              </w:rPr>
              <w:t>30</w:t>
            </w:r>
          </w:p>
        </w:tc>
        <w:tc>
          <w:tcPr>
            <w:tcW w:w="6359" w:type="dxa"/>
          </w:tcPr>
          <w:p w14:paraId="5032387F" w14:textId="77777777" w:rsidR="00960D24" w:rsidRPr="00FC01D1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en-GB"/>
              </w:rPr>
            </w:pPr>
            <w:r w:rsidRPr="00FC01D1">
              <w:rPr>
                <w:rFonts w:ascii="Times New Roman" w:hAnsi="Times New Roman" w:cs="Times New Roman"/>
                <w:iCs/>
                <w:lang w:val="en-GB"/>
              </w:rPr>
              <w:t>End of webinar</w:t>
            </w:r>
          </w:p>
        </w:tc>
      </w:tr>
    </w:tbl>
    <w:p w14:paraId="05296F87" w14:textId="77777777" w:rsidR="00960D24" w:rsidRPr="00FC01D1" w:rsidRDefault="00960D24" w:rsidP="00960D24">
      <w:pPr>
        <w:rPr>
          <w:rFonts w:ascii="Times New Roman" w:hAnsi="Times New Roman" w:cs="Times New Roman"/>
          <w:lang w:val="en-GB"/>
        </w:rPr>
      </w:pPr>
    </w:p>
    <w:p w14:paraId="5EAD3825" w14:textId="3112D151" w:rsidR="00446549" w:rsidRPr="00FC01D1" w:rsidRDefault="00446549" w:rsidP="00336627">
      <w:pPr>
        <w:rPr>
          <w:lang w:val="en-GB"/>
        </w:rPr>
      </w:pPr>
    </w:p>
    <w:sectPr w:rsidR="00446549" w:rsidRPr="00FC01D1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A0CE" w14:textId="77777777" w:rsidR="001A7922" w:rsidRDefault="001A7922" w:rsidP="00FD1619">
      <w:r>
        <w:separator/>
      </w:r>
    </w:p>
  </w:endnote>
  <w:endnote w:type="continuationSeparator" w:id="0">
    <w:p w14:paraId="3A2579F0" w14:textId="77777777" w:rsidR="001A7922" w:rsidRDefault="001A7922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95626" w14:textId="32D8F3D8" w:rsidR="00452C30" w:rsidRPr="00452C30" w:rsidRDefault="00452C30">
    <w:pPr>
      <w:pStyle w:val="Footer"/>
      <w:jc w:val="right"/>
      <w:rPr>
        <w:sz w:val="16"/>
        <w:szCs w:val="16"/>
      </w:rPr>
    </w:pPr>
  </w:p>
  <w:p w14:paraId="5D186423" w14:textId="6A88F198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C2AA" w14:textId="77777777" w:rsidR="001A7922" w:rsidRDefault="001A7922" w:rsidP="00FD1619">
      <w:r>
        <w:separator/>
      </w:r>
    </w:p>
  </w:footnote>
  <w:footnote w:type="continuationSeparator" w:id="0">
    <w:p w14:paraId="77E2A837" w14:textId="77777777" w:rsidR="001A7922" w:rsidRDefault="001A7922" w:rsidP="00F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ED96" w14:textId="2CA2B454" w:rsidR="000342C7" w:rsidRDefault="00000000">
    <w:pPr>
      <w:pStyle w:val="Header"/>
    </w:pPr>
    <w:r>
      <w:rPr>
        <w:noProof/>
      </w:rPr>
      <w:pict w14:anchorId="3D98A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1028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0108" w14:textId="5D4400A3" w:rsidR="000342C7" w:rsidRDefault="00960D24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0" allowOverlap="1" wp14:anchorId="33774746" wp14:editId="128396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20570128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DF7">
      <w:rPr>
        <w:noProof/>
      </w:rPr>
      <w:drawing>
        <wp:anchor distT="0" distB="0" distL="114300" distR="114300" simplePos="0" relativeHeight="251658240" behindDoc="0" locked="0" layoutInCell="1" allowOverlap="1" wp14:anchorId="3625C8D1" wp14:editId="74C531B8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0" allowOverlap="1" wp14:anchorId="7B363976" wp14:editId="48E183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55455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7">
      <w:rPr>
        <w:noProof/>
      </w:rPr>
      <w:drawing>
        <wp:anchor distT="0" distB="0" distL="114300" distR="114300" simplePos="0" relativeHeight="251671552" behindDoc="1" locked="0" layoutInCell="1" allowOverlap="1" wp14:anchorId="018A70AD" wp14:editId="16463096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03E8" w14:textId="1E2A3F2A" w:rsidR="000342C7" w:rsidRDefault="00000000">
    <w:pPr>
      <w:pStyle w:val="Header"/>
    </w:pPr>
    <w:r>
      <w:rPr>
        <w:noProof/>
      </w:rPr>
      <w:pict w14:anchorId="3746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1025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4DED4CDB"/>
    <w:multiLevelType w:val="hybridMultilevel"/>
    <w:tmpl w:val="91307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7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0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1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7854">
    <w:abstractNumId w:val="4"/>
  </w:num>
  <w:num w:numId="2" w16cid:durableId="306907368">
    <w:abstractNumId w:val="23"/>
  </w:num>
  <w:num w:numId="3" w16cid:durableId="1048073086">
    <w:abstractNumId w:val="18"/>
  </w:num>
  <w:num w:numId="4" w16cid:durableId="1851337904">
    <w:abstractNumId w:val="24"/>
  </w:num>
  <w:num w:numId="5" w16cid:durableId="1809087284">
    <w:abstractNumId w:val="28"/>
  </w:num>
  <w:num w:numId="6" w16cid:durableId="70323005">
    <w:abstractNumId w:val="14"/>
  </w:num>
  <w:num w:numId="7" w16cid:durableId="971135768">
    <w:abstractNumId w:val="3"/>
  </w:num>
  <w:num w:numId="8" w16cid:durableId="1765957976">
    <w:abstractNumId w:val="16"/>
  </w:num>
  <w:num w:numId="9" w16cid:durableId="1865367002">
    <w:abstractNumId w:val="8"/>
  </w:num>
  <w:num w:numId="10" w16cid:durableId="1060175915">
    <w:abstractNumId w:val="10"/>
  </w:num>
  <w:num w:numId="11" w16cid:durableId="900017855">
    <w:abstractNumId w:val="26"/>
  </w:num>
  <w:num w:numId="12" w16cid:durableId="2001225530">
    <w:abstractNumId w:val="5"/>
  </w:num>
  <w:num w:numId="13" w16cid:durableId="1709257840">
    <w:abstractNumId w:val="30"/>
  </w:num>
  <w:num w:numId="14" w16cid:durableId="1284844246">
    <w:abstractNumId w:val="25"/>
  </w:num>
  <w:num w:numId="15" w16cid:durableId="1764573230">
    <w:abstractNumId w:val="9"/>
  </w:num>
  <w:num w:numId="16" w16cid:durableId="1518274438">
    <w:abstractNumId w:val="13"/>
  </w:num>
  <w:num w:numId="17" w16cid:durableId="346057758">
    <w:abstractNumId w:val="31"/>
  </w:num>
  <w:num w:numId="18" w16cid:durableId="1088426068">
    <w:abstractNumId w:val="20"/>
  </w:num>
  <w:num w:numId="19" w16cid:durableId="917860855">
    <w:abstractNumId w:val="29"/>
  </w:num>
  <w:num w:numId="20" w16cid:durableId="67191707">
    <w:abstractNumId w:val="0"/>
  </w:num>
  <w:num w:numId="21" w16cid:durableId="1007827078">
    <w:abstractNumId w:val="7"/>
  </w:num>
  <w:num w:numId="22" w16cid:durableId="2006976695">
    <w:abstractNumId w:val="22"/>
  </w:num>
  <w:num w:numId="23" w16cid:durableId="491025192">
    <w:abstractNumId w:val="21"/>
  </w:num>
  <w:num w:numId="24" w16cid:durableId="1792356434">
    <w:abstractNumId w:val="27"/>
  </w:num>
  <w:num w:numId="25" w16cid:durableId="1749376181">
    <w:abstractNumId w:val="2"/>
  </w:num>
  <w:num w:numId="26" w16cid:durableId="649599049">
    <w:abstractNumId w:val="11"/>
  </w:num>
  <w:num w:numId="27" w16cid:durableId="1355813794">
    <w:abstractNumId w:val="19"/>
  </w:num>
  <w:num w:numId="28" w16cid:durableId="1130708518">
    <w:abstractNumId w:val="1"/>
  </w:num>
  <w:num w:numId="29" w16cid:durableId="1520117661">
    <w:abstractNumId w:val="17"/>
  </w:num>
  <w:num w:numId="30" w16cid:durableId="1740902448">
    <w:abstractNumId w:val="6"/>
  </w:num>
  <w:num w:numId="31" w16cid:durableId="1819226812">
    <w:abstractNumId w:val="12"/>
  </w:num>
  <w:num w:numId="32" w16cid:durableId="1509440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155172"/>
    <w:rsid w:val="001A7922"/>
    <w:rsid w:val="001F11A3"/>
    <w:rsid w:val="002403CA"/>
    <w:rsid w:val="002A73B7"/>
    <w:rsid w:val="002F46B7"/>
    <w:rsid w:val="003031C4"/>
    <w:rsid w:val="0033348A"/>
    <w:rsid w:val="00336627"/>
    <w:rsid w:val="003810DB"/>
    <w:rsid w:val="0039169C"/>
    <w:rsid w:val="003B765C"/>
    <w:rsid w:val="003C7B97"/>
    <w:rsid w:val="003D200F"/>
    <w:rsid w:val="00446549"/>
    <w:rsid w:val="00452C30"/>
    <w:rsid w:val="00460BD5"/>
    <w:rsid w:val="00473007"/>
    <w:rsid w:val="00475ECB"/>
    <w:rsid w:val="004869CD"/>
    <w:rsid w:val="004D2845"/>
    <w:rsid w:val="00537886"/>
    <w:rsid w:val="00560622"/>
    <w:rsid w:val="00561831"/>
    <w:rsid w:val="00562E98"/>
    <w:rsid w:val="005C0727"/>
    <w:rsid w:val="005D3750"/>
    <w:rsid w:val="005D55AE"/>
    <w:rsid w:val="0060404C"/>
    <w:rsid w:val="00774E32"/>
    <w:rsid w:val="0077506A"/>
    <w:rsid w:val="008555A4"/>
    <w:rsid w:val="00855713"/>
    <w:rsid w:val="008637FA"/>
    <w:rsid w:val="00956B6C"/>
    <w:rsid w:val="00960D24"/>
    <w:rsid w:val="009B402F"/>
    <w:rsid w:val="00A41B30"/>
    <w:rsid w:val="00A7350A"/>
    <w:rsid w:val="00A752C2"/>
    <w:rsid w:val="00B33783"/>
    <w:rsid w:val="00B54A1B"/>
    <w:rsid w:val="00CA0988"/>
    <w:rsid w:val="00CB0A05"/>
    <w:rsid w:val="00CC55F1"/>
    <w:rsid w:val="00CF05DA"/>
    <w:rsid w:val="00D04965"/>
    <w:rsid w:val="00D769F2"/>
    <w:rsid w:val="00DA1F6B"/>
    <w:rsid w:val="00E0170A"/>
    <w:rsid w:val="00E51DF7"/>
    <w:rsid w:val="00E967A9"/>
    <w:rsid w:val="00F077BA"/>
    <w:rsid w:val="00F15C99"/>
    <w:rsid w:val="00F25174"/>
    <w:rsid w:val="00F907BF"/>
    <w:rsid w:val="00FC01D1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6A9"/>
  <w15:chartTrackingRefBased/>
  <w15:docId w15:val="{592AEAD5-31DC-0144-B176-375119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2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0A3DB-364B-437B-889D-0A208CA7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Đorđe Janković</cp:lastModifiedBy>
  <cp:revision>17</cp:revision>
  <cp:lastPrinted>2024-10-31T18:51:00Z</cp:lastPrinted>
  <dcterms:created xsi:type="dcterms:W3CDTF">2024-01-27T17:39:00Z</dcterms:created>
  <dcterms:modified xsi:type="dcterms:W3CDTF">2024-11-01T09:40:00Z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