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BB73" w14:textId="77777777" w:rsidR="00A81666" w:rsidRPr="005667A0" w:rsidRDefault="00A81666" w:rsidP="00A8166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5667A0">
        <w:rPr>
          <w:rFonts w:ascii="Times New Roman" w:hAnsi="Times New Roman" w:cs="Times New Roman"/>
          <w:b/>
        </w:rPr>
        <w:t>ОБУКА ЗА СЛУЖБЕНИКА ЗА ЈАВНЕ НАБАВКЕ</w:t>
      </w:r>
    </w:p>
    <w:p w14:paraId="3003E5D2" w14:textId="77777777" w:rsidR="00A81666" w:rsidRPr="005667A0" w:rsidRDefault="00A81666" w:rsidP="00A8166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5667A0">
        <w:rPr>
          <w:rFonts w:ascii="Times New Roman" w:hAnsi="Times New Roman" w:cs="Times New Roman"/>
          <w:b/>
        </w:rPr>
        <w:t>АГЕНДА</w:t>
      </w:r>
    </w:p>
    <w:p w14:paraId="2094883A" w14:textId="05CFD17C" w:rsidR="00A81666" w:rsidRDefault="00A81666" w:rsidP="00A81666">
      <w:pPr>
        <w:spacing w:line="276" w:lineRule="auto"/>
        <w:jc w:val="center"/>
        <w:rPr>
          <w:rFonts w:ascii="Times New Roman" w:hAnsi="Times New Roman" w:cs="Times New Roman"/>
          <w:lang w:val="sr-Cyrl-RS"/>
        </w:rPr>
      </w:pPr>
      <w:r w:rsidRPr="005667A0">
        <w:rPr>
          <w:rFonts w:ascii="Times New Roman" w:hAnsi="Times New Roman" w:cs="Times New Roman"/>
          <w:lang w:val="sr-Cyrl-RS"/>
        </w:rPr>
        <w:t>23-25. октобар 2024. године</w:t>
      </w:r>
    </w:p>
    <w:p w14:paraId="05AC129B" w14:textId="77777777" w:rsidR="004C3CB1" w:rsidRPr="00581C7D" w:rsidRDefault="004C3CB1" w:rsidP="00A81666">
      <w:pPr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1666" w14:paraId="5491FF59" w14:textId="77777777" w:rsidTr="00A67AF9">
        <w:tc>
          <w:tcPr>
            <w:tcW w:w="9350" w:type="dxa"/>
            <w:shd w:val="clear" w:color="auto" w:fill="D9D9D9" w:themeFill="background1" w:themeFillShade="D9"/>
          </w:tcPr>
          <w:p w14:paraId="7D3AD1DD" w14:textId="77777777" w:rsidR="00A81666" w:rsidRPr="00873818" w:rsidRDefault="00A81666" w:rsidP="00A67AF9">
            <w:pPr>
              <w:pStyle w:val="List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D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Среда, </w:t>
            </w:r>
            <w:r w:rsidRPr="00E02DEA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23. </w:t>
            </w:r>
            <w:r w:rsidRPr="00E02D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октобар 2024. године</w:t>
            </w:r>
          </w:p>
        </w:tc>
      </w:tr>
      <w:tr w:rsidR="00A81666" w14:paraId="25D3012D" w14:textId="77777777" w:rsidTr="00A67AF9">
        <w:tc>
          <w:tcPr>
            <w:tcW w:w="9350" w:type="dxa"/>
          </w:tcPr>
          <w:p w14:paraId="7FFDE11B" w14:textId="77777777" w:rsidR="00A81666" w:rsidRDefault="00A81666" w:rsidP="00A67AF9">
            <w:pPr>
              <w:spacing w:line="276" w:lineRule="auto"/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Уводна реч</w:t>
            </w:r>
            <w:r w:rsidRPr="00A7331B">
              <w:t xml:space="preserve"> </w:t>
            </w:r>
          </w:p>
          <w:p w14:paraId="3D1D2603" w14:textId="07554818" w:rsidR="00DE1E5C" w:rsidRPr="00EF2C46" w:rsidRDefault="00DE1E5C" w:rsidP="00A67AF9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RS"/>
              </w:rPr>
            </w:pPr>
            <w:r w:rsidRPr="00EF2C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Dariusz Piasta, </w:t>
            </w:r>
            <w:r w:rsidRPr="00EF2C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Cyrl-RS"/>
              </w:rPr>
              <w:t xml:space="preserve">Специјалиста у области јавних набавки, </w:t>
            </w:r>
            <w:r w:rsidRPr="00EF2C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Cyrl-RS"/>
              </w:rPr>
              <w:t>УНДП</w:t>
            </w:r>
          </w:p>
          <w:p w14:paraId="4203C616" w14:textId="22C00F71" w:rsidR="00A81666" w:rsidRPr="00547A16" w:rsidRDefault="00A81666" w:rsidP="00A67AF9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/>
              </w:rPr>
            </w:pPr>
            <w:r w:rsidRPr="00547A1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Cyrl-RS"/>
              </w:rPr>
              <w:t>Сузана Тодоровић</w:t>
            </w:r>
            <w:r w:rsidRPr="00547A1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, </w:t>
            </w:r>
            <w:r w:rsidRPr="00547A1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Cyrl-RS"/>
              </w:rPr>
              <w:t>самостални саветник у Канцеларији за јавне набавке</w:t>
            </w:r>
          </w:p>
        </w:tc>
      </w:tr>
      <w:tr w:rsidR="00A81666" w14:paraId="38D12B5C" w14:textId="77777777" w:rsidTr="00A67AF9">
        <w:tc>
          <w:tcPr>
            <w:tcW w:w="9350" w:type="dxa"/>
          </w:tcPr>
          <w:p w14:paraId="2AE0E441" w14:textId="77777777" w:rsidR="00A81666" w:rsidRPr="008D46A5" w:rsidRDefault="00A81666" w:rsidP="00A67AF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0  </w:t>
            </w:r>
          </w:p>
          <w:p w14:paraId="10A16157" w14:textId="77777777" w:rsidR="00A81666" w:rsidRPr="005667A0" w:rsidRDefault="00A81666" w:rsidP="00A81666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Законодавни и институционални оквир јавних набавки у Републици Србији</w:t>
            </w:r>
          </w:p>
          <w:p w14:paraId="1A200446" w14:textId="77777777" w:rsidR="00A81666" w:rsidRPr="005667A0" w:rsidRDefault="00A81666" w:rsidP="00A81666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Појам и предмет јавне набавке</w:t>
            </w:r>
          </w:p>
          <w:p w14:paraId="5950B7B6" w14:textId="77777777" w:rsidR="00A81666" w:rsidRPr="005667A0" w:rsidRDefault="00A81666" w:rsidP="00A81666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Наручиоци</w:t>
            </w:r>
          </w:p>
          <w:p w14:paraId="08A4A97F" w14:textId="77777777" w:rsidR="00A81666" w:rsidRPr="005667A0" w:rsidRDefault="00A81666" w:rsidP="00A81666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Начела јавне набавке</w:t>
            </w:r>
          </w:p>
          <w:p w14:paraId="30072196" w14:textId="77777777" w:rsidR="00A81666" w:rsidRPr="005667A0" w:rsidRDefault="00A81666" w:rsidP="00A81666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Изузеци од примене закона</w:t>
            </w:r>
          </w:p>
          <w:p w14:paraId="1CA05707" w14:textId="77777777" w:rsidR="00A81666" w:rsidRPr="005667A0" w:rsidRDefault="00A81666" w:rsidP="00A81666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Мешовита набавка</w:t>
            </w:r>
          </w:p>
          <w:p w14:paraId="4E3771B9" w14:textId="77777777" w:rsidR="00A81666" w:rsidRPr="005667A0" w:rsidRDefault="00A81666" w:rsidP="00A81666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Прагови</w:t>
            </w:r>
          </w:p>
          <w:p w14:paraId="4012994E" w14:textId="77777777" w:rsidR="00A81666" w:rsidRPr="005667A0" w:rsidRDefault="00A81666" w:rsidP="00A81666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одређивања процењене вредности јавних набавки и</w:t>
            </w:r>
          </w:p>
          <w:p w14:paraId="249009AC" w14:textId="77777777" w:rsidR="00A81666" w:rsidRPr="005667A0" w:rsidRDefault="00A81666" w:rsidP="00A81666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подела у партије</w:t>
            </w:r>
          </w:p>
          <w:p w14:paraId="44CFD823" w14:textId="77777777" w:rsidR="00A81666" w:rsidRPr="005667A0" w:rsidRDefault="00A81666" w:rsidP="00A81666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Резервисане јавне набавке</w:t>
            </w:r>
          </w:p>
          <w:p w14:paraId="74A38995" w14:textId="77777777" w:rsidR="00A81666" w:rsidRPr="005667A0" w:rsidRDefault="00A81666" w:rsidP="00A81666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Заштита података, документација и евидентирање поступка</w:t>
            </w:r>
          </w:p>
          <w:p w14:paraId="40E21549" w14:textId="77777777" w:rsidR="00A81666" w:rsidRPr="005667A0" w:rsidRDefault="00A81666" w:rsidP="00A81666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Језик, валута и комуникација у поступку јавне набавке</w:t>
            </w:r>
          </w:p>
          <w:p w14:paraId="3C576A9C" w14:textId="77777777" w:rsidR="00A81666" w:rsidRPr="005667A0" w:rsidRDefault="00A81666" w:rsidP="00A81666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Спречавање корупције и сукоба интереса</w:t>
            </w:r>
          </w:p>
          <w:p w14:paraId="00A1BB64" w14:textId="77777777" w:rsidR="00A81666" w:rsidRPr="005667A0" w:rsidRDefault="00A81666" w:rsidP="00A81666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Врсте поступака јавне набавке</w:t>
            </w:r>
          </w:p>
          <w:p w14:paraId="579EA133" w14:textId="77777777" w:rsidR="00A81666" w:rsidRPr="005667A0" w:rsidRDefault="00A81666" w:rsidP="00A81666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Отворени поступак</w:t>
            </w:r>
          </w:p>
          <w:p w14:paraId="7B9B125E" w14:textId="77777777" w:rsidR="00A81666" w:rsidRPr="005667A0" w:rsidRDefault="00A81666" w:rsidP="00A81666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Рестриктивни поступак</w:t>
            </w:r>
          </w:p>
          <w:p w14:paraId="071C9A96" w14:textId="77777777" w:rsidR="00A81666" w:rsidRPr="005667A0" w:rsidRDefault="00A81666" w:rsidP="00A81666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Конкурентни поступак са преговарањем</w:t>
            </w:r>
          </w:p>
          <w:p w14:paraId="6F631879" w14:textId="77777777" w:rsidR="00A81666" w:rsidRPr="005667A0" w:rsidRDefault="00A81666" w:rsidP="00A81666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Конкурентни дијалог</w:t>
            </w:r>
          </w:p>
          <w:p w14:paraId="47AECBB3" w14:textId="77777777" w:rsidR="00A81666" w:rsidRPr="005667A0" w:rsidRDefault="00A81666" w:rsidP="00A81666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Партнерство за иновације</w:t>
            </w:r>
          </w:p>
          <w:p w14:paraId="17C961AE" w14:textId="77777777" w:rsidR="00A81666" w:rsidRPr="005667A0" w:rsidRDefault="00A81666" w:rsidP="00A81666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Преговарачки поступак без објављивања јавног позива</w:t>
            </w:r>
          </w:p>
          <w:p w14:paraId="23B506E9" w14:textId="77777777" w:rsidR="00A81666" w:rsidRPr="005667A0" w:rsidRDefault="00A81666" w:rsidP="00A81666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Преговарачки поступак са објављивањем јавног позива</w:t>
            </w:r>
          </w:p>
          <w:p w14:paraId="72D6E30C" w14:textId="77777777" w:rsidR="00A81666" w:rsidRPr="00873818" w:rsidRDefault="00A81666" w:rsidP="00A67AF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D817B9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Анита Дејановић</w:t>
            </w:r>
            <w:r w:rsidRPr="00D817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D817B9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самостални саветник у Канцеларији за јавне набавке</w:t>
            </w:r>
          </w:p>
        </w:tc>
      </w:tr>
      <w:tr w:rsidR="00A81666" w14:paraId="069C4E42" w14:textId="77777777" w:rsidTr="00A67AF9">
        <w:tc>
          <w:tcPr>
            <w:tcW w:w="9350" w:type="dxa"/>
          </w:tcPr>
          <w:p w14:paraId="4B7946C2" w14:textId="77777777" w:rsidR="00A81666" w:rsidRPr="005667A0" w:rsidRDefault="00A81666" w:rsidP="00A67A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Пауза</w:t>
            </w:r>
          </w:p>
        </w:tc>
      </w:tr>
      <w:tr w:rsidR="00A81666" w14:paraId="71E9CFD6" w14:textId="77777777" w:rsidTr="00A67AF9">
        <w:tc>
          <w:tcPr>
            <w:tcW w:w="9350" w:type="dxa"/>
          </w:tcPr>
          <w:p w14:paraId="3572DBEC" w14:textId="77777777" w:rsidR="00A81666" w:rsidRPr="005667A0" w:rsidRDefault="00A81666" w:rsidP="00A67A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26BAB14" w14:textId="77777777" w:rsidR="00A81666" w:rsidRPr="005667A0" w:rsidRDefault="00A81666" w:rsidP="00A81666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Технике и инструменти у поступцима јавних набавки</w:t>
            </w:r>
          </w:p>
          <w:p w14:paraId="478ED689" w14:textId="77777777" w:rsidR="00A81666" w:rsidRPr="005667A0" w:rsidRDefault="00A81666" w:rsidP="00A81666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Оквирни споразум</w:t>
            </w:r>
          </w:p>
          <w:p w14:paraId="4DC92F6B" w14:textId="77777777" w:rsidR="00A81666" w:rsidRPr="005667A0" w:rsidRDefault="00A81666" w:rsidP="00A81666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 динамичне набавке</w:t>
            </w:r>
          </w:p>
          <w:p w14:paraId="3A2CFA0E" w14:textId="77777777" w:rsidR="00A81666" w:rsidRPr="005667A0" w:rsidRDefault="00A81666" w:rsidP="00A81666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 квалификације</w:t>
            </w:r>
          </w:p>
          <w:p w14:paraId="6A81D149" w14:textId="77777777" w:rsidR="00A81666" w:rsidRPr="005667A0" w:rsidRDefault="00A81666" w:rsidP="00A81666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Електронска лицитација</w:t>
            </w:r>
          </w:p>
          <w:p w14:paraId="1146D46F" w14:textId="77777777" w:rsidR="00A81666" w:rsidRPr="005667A0" w:rsidRDefault="00A81666" w:rsidP="00A81666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Електронски каталози</w:t>
            </w:r>
          </w:p>
          <w:p w14:paraId="655063EA" w14:textId="77777777" w:rsidR="00A81666" w:rsidRPr="005667A0" w:rsidRDefault="00A81666" w:rsidP="00A81666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Посебни режими набавке</w:t>
            </w:r>
          </w:p>
          <w:p w14:paraId="5815EDAF" w14:textId="77777777" w:rsidR="00A81666" w:rsidRPr="005667A0" w:rsidRDefault="00A81666" w:rsidP="00A81666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Друштвене и друге посебне услуге</w:t>
            </w:r>
          </w:p>
          <w:p w14:paraId="5C4C3F12" w14:textId="77777777" w:rsidR="00A81666" w:rsidRPr="005667A0" w:rsidRDefault="00A81666" w:rsidP="00A81666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Резервисани уговори за одређене услуге</w:t>
            </w:r>
          </w:p>
          <w:p w14:paraId="741C6FFA" w14:textId="77777777" w:rsidR="00A81666" w:rsidRPr="005667A0" w:rsidRDefault="00A81666" w:rsidP="00A81666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Конкурс за дизајн</w:t>
            </w:r>
          </w:p>
          <w:p w14:paraId="0200ACE1" w14:textId="77777777" w:rsidR="00A81666" w:rsidRPr="005667A0" w:rsidRDefault="00A81666" w:rsidP="00A81666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Централизоване и заједничке јавне набавке</w:t>
            </w:r>
          </w:p>
          <w:p w14:paraId="6EF4EC4E" w14:textId="77777777" w:rsidR="00A81666" w:rsidRPr="005667A0" w:rsidRDefault="00A81666" w:rsidP="00A81666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Рачунање и одређивање рокова</w:t>
            </w:r>
          </w:p>
          <w:p w14:paraId="451A71DC" w14:textId="77777777" w:rsidR="00A81666" w:rsidRPr="005667A0" w:rsidRDefault="00A81666" w:rsidP="00A81666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Припрема за спровођење поступка јавне набавке</w:t>
            </w:r>
          </w:p>
          <w:p w14:paraId="228EE9B4" w14:textId="77777777" w:rsidR="00A81666" w:rsidRPr="005667A0" w:rsidRDefault="00A81666" w:rsidP="00A81666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План јавних набавки</w:t>
            </w:r>
          </w:p>
          <w:p w14:paraId="5FA85DA1" w14:textId="77777777" w:rsidR="00A81666" w:rsidRPr="005667A0" w:rsidRDefault="00A81666" w:rsidP="00A81666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Покретање поступка јавне набавке</w:t>
            </w:r>
          </w:p>
          <w:p w14:paraId="591CCF04" w14:textId="77777777" w:rsidR="00A81666" w:rsidRPr="005667A0" w:rsidRDefault="00A81666" w:rsidP="00A81666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Комисија за јавну набавку</w:t>
            </w:r>
          </w:p>
          <w:p w14:paraId="413EAB03" w14:textId="77777777" w:rsidR="00A81666" w:rsidRPr="005667A0" w:rsidRDefault="00A81666" w:rsidP="00A81666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Конкурсна документација</w:t>
            </w:r>
          </w:p>
          <w:p w14:paraId="1C3374C6" w14:textId="77777777" w:rsidR="00A81666" w:rsidRPr="00605BC3" w:rsidRDefault="00A81666" w:rsidP="00A81666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2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Огласи о јавној набавци</w:t>
            </w:r>
          </w:p>
          <w:p w14:paraId="7D138BDE" w14:textId="77777777" w:rsidR="00A81666" w:rsidRPr="00873818" w:rsidRDefault="00A81666" w:rsidP="00A67AF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3818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Сузана Тодоровић</w:t>
            </w:r>
            <w:r w:rsidRPr="00873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873818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самостални саветник у Канцеларији за јавне набавке</w:t>
            </w:r>
          </w:p>
        </w:tc>
      </w:tr>
      <w:tr w:rsidR="00A81666" w14:paraId="29A2537E" w14:textId="77777777" w:rsidTr="00A67AF9">
        <w:tc>
          <w:tcPr>
            <w:tcW w:w="9350" w:type="dxa"/>
          </w:tcPr>
          <w:p w14:paraId="31D73F40" w14:textId="00EE0196" w:rsidR="00A81666" w:rsidRPr="005667A0" w:rsidRDefault="00A81666" w:rsidP="00A67AF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6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62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62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13.</w:t>
            </w:r>
            <w:r w:rsidR="00364AA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Пауза</w:t>
            </w:r>
          </w:p>
        </w:tc>
      </w:tr>
      <w:tr w:rsidR="00A81666" w14:paraId="1C533ECF" w14:textId="77777777" w:rsidTr="00A67AF9">
        <w:tc>
          <w:tcPr>
            <w:tcW w:w="9350" w:type="dxa"/>
          </w:tcPr>
          <w:p w14:paraId="5369C910" w14:textId="0AFFC77E" w:rsidR="00A81666" w:rsidRPr="007E6285" w:rsidRDefault="00A81666" w:rsidP="00A67AF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  <w:r w:rsidR="00BD5C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</w:t>
            </w:r>
            <w:r w:rsidRPr="007E628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BD5C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E6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  <w:proofErr w:type="spellStart"/>
            <w:r w:rsidRPr="007E6285"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proofErr w:type="spellEnd"/>
            <w:r w:rsidRPr="007E6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285">
              <w:rPr>
                <w:rFonts w:ascii="Times New Roman" w:hAnsi="Times New Roman" w:cs="Times New Roman"/>
                <w:sz w:val="24"/>
                <w:szCs w:val="24"/>
              </w:rPr>
              <w:t>предвиђено</w:t>
            </w:r>
            <w:proofErr w:type="spellEnd"/>
            <w:r w:rsidRPr="007E6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28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E6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285">
              <w:rPr>
                <w:rFonts w:ascii="Times New Roman" w:hAnsi="Times New Roman" w:cs="Times New Roman"/>
                <w:sz w:val="24"/>
                <w:szCs w:val="24"/>
              </w:rPr>
              <w:t>проверу</w:t>
            </w:r>
            <w:proofErr w:type="spellEnd"/>
            <w:r w:rsidRPr="007E6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285">
              <w:rPr>
                <w:rFonts w:ascii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7E62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E6285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proofErr w:type="spellEnd"/>
            <w:r w:rsidRPr="007E6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285">
              <w:rPr>
                <w:rFonts w:ascii="Times New Roman" w:hAnsi="Times New Roman" w:cs="Times New Roman"/>
                <w:sz w:val="24"/>
                <w:szCs w:val="24"/>
              </w:rPr>
              <w:t>полагања</w:t>
            </w:r>
            <w:proofErr w:type="spellEnd"/>
            <w:r w:rsidRPr="007E6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285">
              <w:rPr>
                <w:rFonts w:ascii="Times New Roman" w:hAnsi="Times New Roman" w:cs="Times New Roman"/>
                <w:sz w:val="24"/>
                <w:szCs w:val="24"/>
              </w:rPr>
              <w:t>испита</w:t>
            </w:r>
            <w:proofErr w:type="spellEnd"/>
          </w:p>
        </w:tc>
      </w:tr>
    </w:tbl>
    <w:p w14:paraId="409D566D" w14:textId="77777777" w:rsidR="00A81666" w:rsidRPr="00605BC3" w:rsidRDefault="00A81666" w:rsidP="00A81666">
      <w:pPr>
        <w:spacing w:line="276" w:lineRule="auto"/>
        <w:ind w:left="720"/>
        <w:rPr>
          <w:rFonts w:ascii="Times New Roman" w:hAnsi="Times New Roman" w:cs="Times New Roman"/>
          <w:b/>
          <w:lang w:val="sr-Cyrl-RS"/>
        </w:rPr>
      </w:pPr>
    </w:p>
    <w:p w14:paraId="6F097B85" w14:textId="77777777" w:rsidR="00A81666" w:rsidRDefault="00A81666" w:rsidP="00A81666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A81666" w14:paraId="4C4CED68" w14:textId="77777777" w:rsidTr="00A67AF9">
        <w:tc>
          <w:tcPr>
            <w:tcW w:w="9355" w:type="dxa"/>
            <w:shd w:val="clear" w:color="auto" w:fill="D9D9D9" w:themeFill="background1" w:themeFillShade="D9"/>
          </w:tcPr>
          <w:p w14:paraId="59D49B0B" w14:textId="77777777" w:rsidR="00A81666" w:rsidRPr="00873818" w:rsidRDefault="00A81666" w:rsidP="00A67A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Четвртак</w:t>
            </w:r>
            <w:r w:rsidRPr="00566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667A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24</w:t>
            </w:r>
            <w:r w:rsidRPr="00566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667A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октобар</w:t>
            </w:r>
            <w:r w:rsidRPr="00566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године</w:t>
            </w:r>
          </w:p>
        </w:tc>
      </w:tr>
      <w:tr w:rsidR="00A81666" w14:paraId="36FAE682" w14:textId="77777777" w:rsidTr="00A67AF9">
        <w:tc>
          <w:tcPr>
            <w:tcW w:w="9355" w:type="dxa"/>
          </w:tcPr>
          <w:p w14:paraId="3E3C84A6" w14:textId="77777777" w:rsidR="00A81666" w:rsidRDefault="00A81666" w:rsidP="00A67A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</w:rPr>
              <w:t xml:space="preserve">09.30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  <w:p w14:paraId="32B9B44A" w14:textId="77777777" w:rsidR="00A81666" w:rsidRPr="005667A0" w:rsidRDefault="00A81666" w:rsidP="00A81666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за искључење</w:t>
            </w:r>
          </w:p>
          <w:p w14:paraId="19464883" w14:textId="77777777" w:rsidR="00A81666" w:rsidRPr="005667A0" w:rsidRDefault="00A81666" w:rsidP="00A81666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Критеријуми за избор привредног субјекта</w:t>
            </w:r>
          </w:p>
          <w:p w14:paraId="385883F6" w14:textId="77777777" w:rsidR="00A81666" w:rsidRPr="005667A0" w:rsidRDefault="00A81666" w:rsidP="00A81666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Изјава о испуњености критеријума за квалитативни</w:t>
            </w:r>
          </w:p>
          <w:p w14:paraId="36CB3AF3" w14:textId="77777777" w:rsidR="00A81666" w:rsidRPr="005667A0" w:rsidRDefault="00A81666" w:rsidP="00A81666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 привредног субјекта</w:t>
            </w:r>
          </w:p>
          <w:p w14:paraId="2DA15A2A" w14:textId="77777777" w:rsidR="00A81666" w:rsidRPr="005667A0" w:rsidRDefault="00A81666" w:rsidP="00A81666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Докази о испуњености критеријума за квалитативни</w:t>
            </w:r>
          </w:p>
          <w:p w14:paraId="220CC797" w14:textId="77777777" w:rsidR="00A81666" w:rsidRPr="005667A0" w:rsidRDefault="00A81666" w:rsidP="00A81666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 привредног субјекта</w:t>
            </w:r>
          </w:p>
          <w:p w14:paraId="5F51A686" w14:textId="77777777" w:rsidR="00A81666" w:rsidRPr="005667A0" w:rsidRDefault="00A81666" w:rsidP="00A81666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Регистар понуђача у Републици Србији</w:t>
            </w:r>
          </w:p>
          <w:p w14:paraId="5A6E4522" w14:textId="77777777" w:rsidR="00A81666" w:rsidRPr="005667A0" w:rsidRDefault="00A81666" w:rsidP="00A81666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Коришћење капацитета других субјеката</w:t>
            </w:r>
          </w:p>
          <w:p w14:paraId="535F1D1D" w14:textId="77777777" w:rsidR="00A81666" w:rsidRPr="005667A0" w:rsidRDefault="00A81666" w:rsidP="00A81666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Подизвођач</w:t>
            </w:r>
          </w:p>
          <w:p w14:paraId="02ECD3BB" w14:textId="77777777" w:rsidR="00A81666" w:rsidRPr="005667A0" w:rsidRDefault="00A81666" w:rsidP="00A81666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Критеријуми за доделу уговора</w:t>
            </w:r>
          </w:p>
          <w:p w14:paraId="52835984" w14:textId="77777777" w:rsidR="00A81666" w:rsidRPr="005667A0" w:rsidRDefault="00A81666" w:rsidP="00A81666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Понуда у поступку јавне набавке</w:t>
            </w:r>
          </w:p>
          <w:p w14:paraId="140DF9B8" w14:textId="77777777" w:rsidR="00A81666" w:rsidRPr="005667A0" w:rsidRDefault="00A81666" w:rsidP="00A81666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Додела уговора</w:t>
            </w:r>
          </w:p>
          <w:p w14:paraId="7731CD60" w14:textId="77777777" w:rsidR="00A81666" w:rsidRPr="005667A0" w:rsidRDefault="00A81666" w:rsidP="00A81666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Преглед и стручна оцена понуда и пријава</w:t>
            </w:r>
          </w:p>
          <w:p w14:paraId="4CA0CB4B" w14:textId="77777777" w:rsidR="00A81666" w:rsidRPr="005667A0" w:rsidRDefault="00A81666" w:rsidP="00A81666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Додатна објашњења, контрола и допуштене исправке</w:t>
            </w:r>
          </w:p>
          <w:p w14:paraId="4FA3D9FB" w14:textId="77777777" w:rsidR="00A81666" w:rsidRPr="005667A0" w:rsidRDefault="00A81666" w:rsidP="00A81666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Неуобичајено ниска понуда</w:t>
            </w:r>
          </w:p>
          <w:p w14:paraId="5BEE54F0" w14:textId="77777777" w:rsidR="00A81666" w:rsidRPr="005667A0" w:rsidRDefault="00A81666" w:rsidP="00A81666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Одлука о додели уговора</w:t>
            </w:r>
          </w:p>
          <w:p w14:paraId="613D6476" w14:textId="77777777" w:rsidR="00A81666" w:rsidRPr="005667A0" w:rsidRDefault="00A81666" w:rsidP="00A81666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Одлука о обустави поступка</w:t>
            </w:r>
          </w:p>
          <w:p w14:paraId="0B43E494" w14:textId="77777777" w:rsidR="00A81666" w:rsidRDefault="00A81666" w:rsidP="00A81666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Увид у документацију</w:t>
            </w:r>
          </w:p>
          <w:p w14:paraId="46A4AFD9" w14:textId="77777777" w:rsidR="00A81666" w:rsidRPr="00873818" w:rsidRDefault="00A81666" w:rsidP="00A67A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Марија Петковић</w:t>
            </w:r>
            <w:r w:rsidRPr="00605BC3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, </w:t>
            </w:r>
            <w:r w:rsidRPr="00D817B9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самостални саветник у Канцеларији за јавне набавке</w:t>
            </w:r>
          </w:p>
        </w:tc>
      </w:tr>
      <w:tr w:rsidR="00A81666" w14:paraId="41A0A736" w14:textId="77777777" w:rsidTr="00A67AF9">
        <w:tc>
          <w:tcPr>
            <w:tcW w:w="9355" w:type="dxa"/>
          </w:tcPr>
          <w:p w14:paraId="5269D86D" w14:textId="77777777" w:rsidR="00A81666" w:rsidRPr="00873818" w:rsidRDefault="00A81666" w:rsidP="00A67A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00</w:t>
            </w: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11.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Пауза</w:t>
            </w:r>
          </w:p>
        </w:tc>
      </w:tr>
      <w:tr w:rsidR="00A81666" w14:paraId="41178FEC" w14:textId="77777777" w:rsidTr="00A67AF9">
        <w:tc>
          <w:tcPr>
            <w:tcW w:w="9355" w:type="dxa"/>
          </w:tcPr>
          <w:p w14:paraId="4B3BA5BF" w14:textId="77777777" w:rsidR="00A81666" w:rsidRDefault="00A81666" w:rsidP="00A67AF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12.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</w:t>
            </w:r>
            <w:r w:rsidRPr="005667A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</w:t>
            </w:r>
          </w:p>
          <w:p w14:paraId="4A527624" w14:textId="77777777" w:rsidR="00A81666" w:rsidRPr="005667A0" w:rsidRDefault="00A81666" w:rsidP="00A81666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Уговор о јавној набавци и оквирни споразум</w:t>
            </w:r>
          </w:p>
          <w:p w14:paraId="588B102E" w14:textId="77777777" w:rsidR="00A81666" w:rsidRPr="005667A0" w:rsidRDefault="00A81666" w:rsidP="00A81666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Извршење и измене уговора о јавној набавци</w:t>
            </w:r>
          </w:p>
          <w:p w14:paraId="69F88B07" w14:textId="77777777" w:rsidR="00A81666" w:rsidRPr="005667A0" w:rsidRDefault="00A81666" w:rsidP="00A81666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Јавне набавке у области одбране и безбедности</w:t>
            </w:r>
          </w:p>
          <w:p w14:paraId="7EFA6EF8" w14:textId="77777777" w:rsidR="00A81666" w:rsidRPr="005667A0" w:rsidRDefault="00A81666" w:rsidP="00A81666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Секторске делатности</w:t>
            </w:r>
          </w:p>
          <w:p w14:paraId="688021B8" w14:textId="77777777" w:rsidR="00A81666" w:rsidRPr="005667A0" w:rsidRDefault="00A81666" w:rsidP="00A81666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Канцеларија за јавне набавке</w:t>
            </w:r>
          </w:p>
          <w:p w14:paraId="169A72FA" w14:textId="77777777" w:rsidR="00A81666" w:rsidRPr="005667A0" w:rsidRDefault="00A81666" w:rsidP="00A81666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Портал јавних набавки</w:t>
            </w:r>
          </w:p>
          <w:p w14:paraId="3E39A036" w14:textId="77777777" w:rsidR="00A81666" w:rsidRPr="005667A0" w:rsidRDefault="00A81666" w:rsidP="00A81666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Оспособљавање и усавршавање за обављање послова јавних</w:t>
            </w:r>
          </w:p>
          <w:p w14:paraId="43C404B8" w14:textId="77777777" w:rsidR="00A81666" w:rsidRPr="005667A0" w:rsidRDefault="00A81666" w:rsidP="00A81666">
            <w:pPr>
              <w:pStyle w:val="ListParagraph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набавки</w:t>
            </w:r>
          </w:p>
          <w:p w14:paraId="51F5DD29" w14:textId="77777777" w:rsidR="00A81666" w:rsidRPr="005667A0" w:rsidRDefault="00A81666" w:rsidP="00A81666">
            <w:pPr>
              <w:pStyle w:val="ListParagraph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Правна заштита</w:t>
            </w:r>
          </w:p>
          <w:p w14:paraId="60325153" w14:textId="77777777" w:rsidR="00A81666" w:rsidRPr="005667A0" w:rsidRDefault="00A81666" w:rsidP="00A81666">
            <w:pPr>
              <w:pStyle w:val="ListParagraph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Републичка комисија за заштиту права у поступцима јавних</w:t>
            </w:r>
          </w:p>
          <w:p w14:paraId="0566B86B" w14:textId="77777777" w:rsidR="00A81666" w:rsidRPr="005667A0" w:rsidRDefault="00A81666" w:rsidP="00A81666">
            <w:pPr>
              <w:pStyle w:val="ListParagraph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набавки</w:t>
            </w:r>
          </w:p>
          <w:p w14:paraId="50BD9D7D" w14:textId="77777777" w:rsidR="00A81666" w:rsidRPr="005667A0" w:rsidRDefault="00A81666" w:rsidP="00A81666">
            <w:pPr>
              <w:pStyle w:val="ListParagraph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Поступак заштите права</w:t>
            </w:r>
          </w:p>
          <w:p w14:paraId="154F9C3B" w14:textId="77777777" w:rsidR="00A81666" w:rsidRPr="005667A0" w:rsidRDefault="00A81666" w:rsidP="00A81666">
            <w:pPr>
              <w:pStyle w:val="ListParagraph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и рок за подношење захтева за заштиту права,</w:t>
            </w:r>
          </w:p>
          <w:p w14:paraId="2A29326A" w14:textId="77777777" w:rsidR="00A81666" w:rsidRPr="005667A0" w:rsidRDefault="00A81666" w:rsidP="00A81666">
            <w:pPr>
              <w:pStyle w:val="ListParagraph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садржина захтева</w:t>
            </w:r>
          </w:p>
          <w:p w14:paraId="097FE214" w14:textId="77777777" w:rsidR="00A81666" w:rsidRPr="005667A0" w:rsidRDefault="00A81666" w:rsidP="00A81666">
            <w:pPr>
              <w:pStyle w:val="ListParagraph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Претходни поступак</w:t>
            </w:r>
          </w:p>
          <w:p w14:paraId="0A10DD61" w14:textId="77777777" w:rsidR="00A81666" w:rsidRPr="005667A0" w:rsidRDefault="00A81666" w:rsidP="00A81666">
            <w:pPr>
              <w:pStyle w:val="ListParagraph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Поступање наручиоца после претходне провере захтева за</w:t>
            </w:r>
          </w:p>
          <w:p w14:paraId="440989FC" w14:textId="77777777" w:rsidR="00A81666" w:rsidRPr="005667A0" w:rsidRDefault="00A81666" w:rsidP="00A81666">
            <w:pPr>
              <w:pStyle w:val="ListParagraph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заштиту права</w:t>
            </w:r>
          </w:p>
          <w:p w14:paraId="3CFF67C8" w14:textId="77777777" w:rsidR="00A81666" w:rsidRPr="005667A0" w:rsidRDefault="00A81666" w:rsidP="00A81666">
            <w:pPr>
              <w:pStyle w:val="ListParagraph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Поступак пред Републичком комисијом</w:t>
            </w:r>
          </w:p>
          <w:p w14:paraId="2D3D3854" w14:textId="77777777" w:rsidR="00A81666" w:rsidRPr="005667A0" w:rsidRDefault="00A81666" w:rsidP="00A81666">
            <w:pPr>
              <w:pStyle w:val="ListParagraph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Одлука Републичке комисије</w:t>
            </w:r>
          </w:p>
          <w:p w14:paraId="20A6ABBC" w14:textId="77777777" w:rsidR="00A81666" w:rsidRPr="005667A0" w:rsidRDefault="00A81666" w:rsidP="00A81666">
            <w:pPr>
              <w:pStyle w:val="ListParagraph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Право на управни спор</w:t>
            </w:r>
          </w:p>
          <w:p w14:paraId="35170E22" w14:textId="77777777" w:rsidR="00A81666" w:rsidRPr="005667A0" w:rsidRDefault="00A81666" w:rsidP="00A81666">
            <w:pPr>
              <w:pStyle w:val="ListParagraph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Казнене одредбе</w:t>
            </w:r>
          </w:p>
          <w:p w14:paraId="50860917" w14:textId="77777777" w:rsidR="00A81666" w:rsidRPr="00873818" w:rsidRDefault="00A81666" w:rsidP="00A67AF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Александра Ђелевић</w:t>
            </w:r>
            <w:r w:rsidRPr="00F11818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, </w:t>
            </w:r>
            <w:r w:rsidRPr="00D817B9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самостални саветник у Канцеларији за јавне набавке</w:t>
            </w:r>
          </w:p>
        </w:tc>
      </w:tr>
      <w:tr w:rsidR="00A81666" w14:paraId="53286EFD" w14:textId="77777777" w:rsidTr="00A67AF9">
        <w:tc>
          <w:tcPr>
            <w:tcW w:w="9355" w:type="dxa"/>
          </w:tcPr>
          <w:p w14:paraId="3FF91F09" w14:textId="61E50D44" w:rsidR="00A81666" w:rsidRPr="005667A0" w:rsidRDefault="00A81666" w:rsidP="00A67A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181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12.45 – 13.</w:t>
            </w:r>
            <w:r w:rsidR="00AD127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30</w:t>
            </w:r>
            <w:r w:rsidRPr="00F1181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r w:rsidRPr="00F118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Пауза</w:t>
            </w:r>
          </w:p>
        </w:tc>
      </w:tr>
      <w:tr w:rsidR="00A81666" w14:paraId="3E8EA93F" w14:textId="77777777" w:rsidTr="00A67AF9">
        <w:tc>
          <w:tcPr>
            <w:tcW w:w="9355" w:type="dxa"/>
          </w:tcPr>
          <w:p w14:paraId="5136CE21" w14:textId="262567F2" w:rsidR="00A81666" w:rsidRPr="00873818" w:rsidRDefault="00A81666" w:rsidP="00A67A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  <w:r w:rsidR="00AD12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1</w:t>
            </w:r>
            <w:r w:rsidR="00AD12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AD12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Pr="00F118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Време предвиђено за проверу знања - пример полагања испита</w:t>
            </w:r>
          </w:p>
        </w:tc>
      </w:tr>
    </w:tbl>
    <w:p w14:paraId="01FFA6E3" w14:textId="77777777" w:rsidR="00A81666" w:rsidRPr="007E6285" w:rsidRDefault="00A81666" w:rsidP="00A81666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1666" w14:paraId="15A308D2" w14:textId="77777777" w:rsidTr="00A67AF9">
        <w:tc>
          <w:tcPr>
            <w:tcW w:w="9350" w:type="dxa"/>
            <w:shd w:val="clear" w:color="auto" w:fill="D9D9D9" w:themeFill="background1" w:themeFillShade="D9"/>
          </w:tcPr>
          <w:p w14:paraId="47B21381" w14:textId="77777777" w:rsidR="00A81666" w:rsidRPr="00873818" w:rsidRDefault="00A81666" w:rsidP="00A67A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 25. октобар 2024. године</w:t>
            </w:r>
          </w:p>
        </w:tc>
      </w:tr>
      <w:tr w:rsidR="00A81666" w14:paraId="5B55CE4E" w14:textId="77777777" w:rsidTr="00A67AF9">
        <w:tc>
          <w:tcPr>
            <w:tcW w:w="9350" w:type="dxa"/>
          </w:tcPr>
          <w:p w14:paraId="2A961950" w14:textId="77777777" w:rsidR="00A81666" w:rsidRPr="00873818" w:rsidRDefault="00A81666" w:rsidP="00A67AF9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Cyrl-RS"/>
              </w:rPr>
              <w:t>Рад на Порталу јавних набавки</w:t>
            </w:r>
          </w:p>
        </w:tc>
      </w:tr>
      <w:tr w:rsidR="00A81666" w14:paraId="7D18FFBA" w14:textId="77777777" w:rsidTr="00A67AF9">
        <w:tc>
          <w:tcPr>
            <w:tcW w:w="9350" w:type="dxa"/>
          </w:tcPr>
          <w:p w14:paraId="05D861AD" w14:textId="77777777" w:rsidR="00A81666" w:rsidRPr="00F7215E" w:rsidRDefault="00A81666" w:rsidP="00A67AF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r w:rsidRPr="00F7215E"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>09.30 - 11.00</w:t>
            </w:r>
          </w:p>
          <w:p w14:paraId="5927ED6F" w14:textId="77777777" w:rsidR="00A81666" w:rsidRPr="005667A0" w:rsidRDefault="00A81666" w:rsidP="00A81666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Припрема годишњег плана јавних набавки на Порталу и слање на објављивање </w:t>
            </w:r>
          </w:p>
          <w:p w14:paraId="6BCC8F04" w14:textId="77777777" w:rsidR="00A81666" w:rsidRPr="005667A0" w:rsidRDefault="00A81666" w:rsidP="00A81666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Измена и допуна објављеног плана јавних набавки</w:t>
            </w:r>
          </w:p>
          <w:p w14:paraId="21978889" w14:textId="77777777" w:rsidR="00A81666" w:rsidRPr="005667A0" w:rsidRDefault="00A81666" w:rsidP="00A81666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Припрема и објављивање документације о набавци и позива за подношење понуда (пример отвореног поступка)</w:t>
            </w:r>
          </w:p>
          <w:p w14:paraId="4D5DC1D1" w14:textId="77777777" w:rsidR="00A81666" w:rsidRPr="00873818" w:rsidRDefault="00A81666" w:rsidP="00A81666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Комуникација наручиоца и понуђача пре истека рока за подношење понуда (упућивање захтева за додатним појашњењима документације о набавци, објављивање одговора наручиоца)</w:t>
            </w:r>
            <w:r w:rsidRPr="00F1181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Cyrl-RS"/>
              </w:rPr>
              <w:t xml:space="preserve"> </w:t>
            </w:r>
          </w:p>
          <w:p w14:paraId="20E144CC" w14:textId="77777777" w:rsidR="00A81666" w:rsidRPr="00873818" w:rsidRDefault="00A81666" w:rsidP="00A67AF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D817B9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Мирјана Гобељић, самостални саветник у Канцеларији за јавне набавке</w:t>
            </w:r>
          </w:p>
        </w:tc>
      </w:tr>
      <w:tr w:rsidR="00A81666" w14:paraId="762C2CAE" w14:textId="77777777" w:rsidTr="00A67AF9">
        <w:tc>
          <w:tcPr>
            <w:tcW w:w="9350" w:type="dxa"/>
          </w:tcPr>
          <w:p w14:paraId="4317768F" w14:textId="77777777" w:rsidR="00A81666" w:rsidRPr="00873818" w:rsidRDefault="00A81666" w:rsidP="00A67AF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21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11.00 – 11.30  Пауза</w:t>
            </w:r>
          </w:p>
        </w:tc>
      </w:tr>
      <w:tr w:rsidR="00A81666" w14:paraId="19D4EB14" w14:textId="77777777" w:rsidTr="00A67AF9">
        <w:tc>
          <w:tcPr>
            <w:tcW w:w="9350" w:type="dxa"/>
          </w:tcPr>
          <w:p w14:paraId="17BAFC29" w14:textId="77777777" w:rsidR="00A81666" w:rsidRPr="00F7215E" w:rsidRDefault="00A81666" w:rsidP="00A67A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21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Pr="00F72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21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F721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21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7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21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7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21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F72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21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F7215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7B686890" w14:textId="77777777" w:rsidR="00A81666" w:rsidRPr="005667A0" w:rsidRDefault="00A81666" w:rsidP="00A81666">
            <w:pPr>
              <w:pStyle w:val="ListParagraph"/>
              <w:numPr>
                <w:ilvl w:val="0"/>
                <w:numId w:val="3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Припрема и подношење изјаве о испуњености критеријума за квалитативни избор привредног субјекта и понуде </w:t>
            </w:r>
            <w:r w:rsidRPr="005667A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na </w:t>
            </w: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Порталу</w:t>
            </w:r>
          </w:p>
          <w:p w14:paraId="6F805AF0" w14:textId="77777777" w:rsidR="00A81666" w:rsidRPr="005667A0" w:rsidRDefault="00A81666" w:rsidP="00A81666">
            <w:pPr>
              <w:pStyle w:val="ListParagraph"/>
              <w:numPr>
                <w:ilvl w:val="0"/>
                <w:numId w:val="3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Отварање и стручна оцена понуда</w:t>
            </w:r>
          </w:p>
          <w:p w14:paraId="2A2DA87E" w14:textId="77777777" w:rsidR="00A81666" w:rsidRPr="005667A0" w:rsidRDefault="00A81666" w:rsidP="00A81666">
            <w:pPr>
              <w:pStyle w:val="ListParagraph"/>
              <w:numPr>
                <w:ilvl w:val="0"/>
                <w:numId w:val="3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Комуникација наручиоца и понуђача након отварања понуда у току стручне оцене  (упућивање захтева наручиоца за доставу доказа о испуњености критеријума за квалитативни избор привредног субјекта, достављање доказа од стране понуђача)</w:t>
            </w:r>
          </w:p>
          <w:p w14:paraId="34A5B4A1" w14:textId="77777777" w:rsidR="00A81666" w:rsidRPr="005667A0" w:rsidRDefault="00A81666" w:rsidP="00A81666">
            <w:pPr>
              <w:pStyle w:val="ListParagraph"/>
              <w:numPr>
                <w:ilvl w:val="0"/>
                <w:numId w:val="3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Објављивање одлуке наручиоца  на Порталу </w:t>
            </w:r>
          </w:p>
          <w:p w14:paraId="540F4992" w14:textId="77777777" w:rsidR="00A81666" w:rsidRPr="005667A0" w:rsidRDefault="00A81666" w:rsidP="00A81666">
            <w:pPr>
              <w:pStyle w:val="ListParagraph"/>
              <w:numPr>
                <w:ilvl w:val="0"/>
                <w:numId w:val="3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Упућивање захтева за увид у документацију и у понуде других понуђача</w:t>
            </w:r>
          </w:p>
          <w:p w14:paraId="69865202" w14:textId="77777777" w:rsidR="00A81666" w:rsidRPr="005667A0" w:rsidRDefault="00A81666" w:rsidP="00A81666">
            <w:pPr>
              <w:pStyle w:val="ListParagraph"/>
              <w:numPr>
                <w:ilvl w:val="0"/>
                <w:numId w:val="3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7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Подношење захтева за заштиту права и поступање наручиоца након поднетог захтева </w:t>
            </w:r>
          </w:p>
          <w:p w14:paraId="61050D1D" w14:textId="77777777" w:rsidR="00A81666" w:rsidRPr="00873818" w:rsidRDefault="00A81666" w:rsidP="00A67AF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  <w:r w:rsidRPr="00D817B9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Младен Алемпијевић,</w:t>
            </w:r>
            <w:r w:rsidRPr="00D817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817B9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руководилац у Канцеларији за јавне набавке</w:t>
            </w:r>
          </w:p>
        </w:tc>
      </w:tr>
    </w:tbl>
    <w:p w14:paraId="184B1411" w14:textId="77777777" w:rsidR="00A81666" w:rsidRPr="005667A0" w:rsidRDefault="00A81666" w:rsidP="00A81666">
      <w:pPr>
        <w:spacing w:line="276" w:lineRule="auto"/>
        <w:rPr>
          <w:rFonts w:ascii="Times New Roman" w:hAnsi="Times New Roman" w:cs="Times New Roman"/>
          <w:lang w:val="sr-Cyrl-RS"/>
        </w:rPr>
      </w:pPr>
    </w:p>
    <w:p w14:paraId="134D93B0" w14:textId="77777777" w:rsidR="00A81666" w:rsidRPr="005667A0" w:rsidRDefault="00A81666" w:rsidP="00A81666">
      <w:pPr>
        <w:spacing w:line="276" w:lineRule="auto"/>
        <w:rPr>
          <w:rFonts w:ascii="Times New Roman" w:hAnsi="Times New Roman" w:cs="Times New Roman"/>
          <w:b/>
          <w:lang w:val="sr-Cyrl-RS"/>
        </w:rPr>
      </w:pPr>
    </w:p>
    <w:p w14:paraId="222793AB" w14:textId="77777777" w:rsidR="00A81666" w:rsidRDefault="00A81666" w:rsidP="00A81666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6358BA98" w14:textId="77777777" w:rsidR="00A81666" w:rsidRPr="005667A0" w:rsidRDefault="00A81666" w:rsidP="00A81666">
      <w:pPr>
        <w:spacing w:line="276" w:lineRule="auto"/>
        <w:rPr>
          <w:rFonts w:ascii="Times New Roman" w:hAnsi="Times New Roman" w:cs="Times New Roman"/>
          <w:b/>
          <w:lang w:val="sr-Cyrl-RS"/>
        </w:rPr>
      </w:pPr>
    </w:p>
    <w:p w14:paraId="5EAD3825" w14:textId="3112D151" w:rsidR="00446549" w:rsidRPr="00336627" w:rsidRDefault="00446549" w:rsidP="00336627"/>
    <w:sectPr w:rsidR="00446549" w:rsidRPr="00336627" w:rsidSect="00E51DF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9F2B3" w14:textId="77777777" w:rsidR="00560D9A" w:rsidRDefault="00560D9A" w:rsidP="00FD1619">
      <w:r>
        <w:separator/>
      </w:r>
    </w:p>
  </w:endnote>
  <w:endnote w:type="continuationSeparator" w:id="0">
    <w:p w14:paraId="3ACF0C81" w14:textId="77777777" w:rsidR="00560D9A" w:rsidRDefault="00560D9A" w:rsidP="00FD1619">
      <w:r>
        <w:continuationSeparator/>
      </w:r>
    </w:p>
  </w:endnote>
  <w:endnote w:type="continuationNotice" w:id="1">
    <w:p w14:paraId="39890805" w14:textId="77777777" w:rsidR="00560D9A" w:rsidRDefault="00560D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5626" w14:textId="32D8F3D8" w:rsidR="00452C30" w:rsidRPr="00452C30" w:rsidRDefault="00452C30">
    <w:pPr>
      <w:pStyle w:val="Footer"/>
      <w:jc w:val="right"/>
      <w:rPr>
        <w:sz w:val="16"/>
        <w:szCs w:val="16"/>
      </w:rPr>
    </w:pPr>
  </w:p>
  <w:p w14:paraId="5D186423" w14:textId="6A88F198" w:rsidR="000342C7" w:rsidRDefault="00034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A958A" w14:textId="77777777" w:rsidR="00560D9A" w:rsidRDefault="00560D9A" w:rsidP="00FD1619">
      <w:r>
        <w:separator/>
      </w:r>
    </w:p>
  </w:footnote>
  <w:footnote w:type="continuationSeparator" w:id="0">
    <w:p w14:paraId="724D6FBF" w14:textId="77777777" w:rsidR="00560D9A" w:rsidRDefault="00560D9A" w:rsidP="00FD1619">
      <w:r>
        <w:continuationSeparator/>
      </w:r>
    </w:p>
  </w:footnote>
  <w:footnote w:type="continuationNotice" w:id="1">
    <w:p w14:paraId="5F67F5F3" w14:textId="77777777" w:rsidR="00560D9A" w:rsidRDefault="00560D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3ED96" w14:textId="2CA2B454" w:rsidR="000342C7" w:rsidRDefault="00000000">
    <w:pPr>
      <w:pStyle w:val="Header"/>
    </w:pPr>
    <w:r>
      <w:rPr>
        <w:noProof/>
      </w:rPr>
      <w:pict w14:anchorId="3D98A0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5455079" o:spid="_x0000_s1028" type="#_x0000_t75" style="position:absolute;margin-left:0;margin-top:0;width:620pt;height:877pt;z-index:-251658237;mso-wrap-edited:f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0108" w14:textId="18878F7B" w:rsidR="000342C7" w:rsidRDefault="00A81666">
    <w:pPr>
      <w:pStyle w:val="Header"/>
    </w:pPr>
    <w:r>
      <w:rPr>
        <w:noProof/>
      </w:rPr>
      <w:drawing>
        <wp:anchor distT="0" distB="0" distL="114300" distR="114300" simplePos="0" relativeHeight="251658245" behindDoc="1" locked="0" layoutInCell="0" allowOverlap="1" wp14:anchorId="33774746" wp14:editId="76EDB6B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1510" cy="8107045"/>
          <wp:effectExtent l="0" t="0" r="2540" b="8255"/>
          <wp:wrapNone/>
          <wp:docPr id="177173829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0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1DF7">
      <w:rPr>
        <w:noProof/>
      </w:rPr>
      <w:drawing>
        <wp:anchor distT="0" distB="0" distL="114300" distR="114300" simplePos="0" relativeHeight="251658240" behindDoc="0" locked="0" layoutInCell="1" allowOverlap="1" wp14:anchorId="3625C8D1" wp14:editId="74C531B8">
          <wp:simplePos x="0" y="0"/>
          <wp:positionH relativeFrom="column">
            <wp:posOffset>2714307</wp:posOffset>
          </wp:positionH>
          <wp:positionV relativeFrom="paragraph">
            <wp:posOffset>-873760</wp:posOffset>
          </wp:positionV>
          <wp:extent cx="3521705" cy="52201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1705" cy="522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1" locked="0" layoutInCell="0" allowOverlap="1" wp14:anchorId="7B363976" wp14:editId="79CA5CB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1510" cy="8107045"/>
          <wp:effectExtent l="0" t="0" r="2540" b="8255"/>
          <wp:wrapNone/>
          <wp:docPr id="7889299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0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42C7">
      <w:rPr>
        <w:noProof/>
      </w:rPr>
      <w:drawing>
        <wp:anchor distT="0" distB="0" distL="114300" distR="114300" simplePos="0" relativeHeight="251658241" behindDoc="1" locked="0" layoutInCell="1" allowOverlap="1" wp14:anchorId="018A70AD" wp14:editId="16463096">
          <wp:simplePos x="0" y="0"/>
          <wp:positionH relativeFrom="column">
            <wp:posOffset>-340707</wp:posOffset>
          </wp:positionH>
          <wp:positionV relativeFrom="paragraph">
            <wp:posOffset>-870585</wp:posOffset>
          </wp:positionV>
          <wp:extent cx="2276990" cy="434802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990" cy="434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03E8" w14:textId="1E2A3F2A" w:rsidR="000342C7" w:rsidRDefault="00000000">
    <w:pPr>
      <w:pStyle w:val="Header"/>
    </w:pPr>
    <w:r>
      <w:rPr>
        <w:noProof/>
      </w:rPr>
      <w:pict w14:anchorId="3746A1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5455078" o:spid="_x0000_s1025" type="#_x0000_t75" style="position:absolute;margin-left:0;margin-top:0;width:620pt;height:877pt;z-index:-251658238;mso-wrap-edited:f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27E"/>
    <w:multiLevelType w:val="hybridMultilevel"/>
    <w:tmpl w:val="FDC29AD2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0D2626E2"/>
    <w:multiLevelType w:val="hybridMultilevel"/>
    <w:tmpl w:val="0F465D60"/>
    <w:lvl w:ilvl="0" w:tplc="B1A0B68E">
      <w:start w:val="27"/>
      <w:numFmt w:val="decimal"/>
      <w:lvlText w:val="%1."/>
      <w:lvlJc w:val="left"/>
      <w:pPr>
        <w:ind w:left="123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 w15:restartNumberingAfterBreak="0">
    <w:nsid w:val="162009A2"/>
    <w:multiLevelType w:val="hybridMultilevel"/>
    <w:tmpl w:val="AF4452C8"/>
    <w:lvl w:ilvl="0" w:tplc="B34E3FEC">
      <w:start w:val="7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" w15:restartNumberingAfterBreak="0">
    <w:nsid w:val="1AED3B29"/>
    <w:multiLevelType w:val="hybridMultilevel"/>
    <w:tmpl w:val="8BCEF7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5608F"/>
    <w:multiLevelType w:val="hybridMultilevel"/>
    <w:tmpl w:val="1CC4D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C27B3"/>
    <w:multiLevelType w:val="hybridMultilevel"/>
    <w:tmpl w:val="D9A65A3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FF823E0"/>
    <w:multiLevelType w:val="hybridMultilevel"/>
    <w:tmpl w:val="1D7C6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1A175A"/>
    <w:multiLevelType w:val="multilevel"/>
    <w:tmpl w:val="034A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4B1CDE"/>
    <w:multiLevelType w:val="hybridMultilevel"/>
    <w:tmpl w:val="C5000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602CF"/>
    <w:multiLevelType w:val="hybridMultilevel"/>
    <w:tmpl w:val="8D6048E4"/>
    <w:lvl w:ilvl="0" w:tplc="0F2A06A0">
      <w:start w:val="1"/>
      <w:numFmt w:val="decimal"/>
      <w:lvlText w:val="%1)"/>
      <w:lvlJc w:val="left"/>
      <w:pPr>
        <w:ind w:left="5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6" w:hanging="360"/>
      </w:pPr>
    </w:lvl>
    <w:lvl w:ilvl="2" w:tplc="0809001B" w:tentative="1">
      <w:start w:val="1"/>
      <w:numFmt w:val="lowerRoman"/>
      <w:lvlText w:val="%3."/>
      <w:lvlJc w:val="right"/>
      <w:pPr>
        <w:ind w:left="2006" w:hanging="180"/>
      </w:pPr>
    </w:lvl>
    <w:lvl w:ilvl="3" w:tplc="0809000F" w:tentative="1">
      <w:start w:val="1"/>
      <w:numFmt w:val="decimal"/>
      <w:lvlText w:val="%4."/>
      <w:lvlJc w:val="left"/>
      <w:pPr>
        <w:ind w:left="2726" w:hanging="360"/>
      </w:pPr>
    </w:lvl>
    <w:lvl w:ilvl="4" w:tplc="08090019" w:tentative="1">
      <w:start w:val="1"/>
      <w:numFmt w:val="lowerLetter"/>
      <w:lvlText w:val="%5."/>
      <w:lvlJc w:val="left"/>
      <w:pPr>
        <w:ind w:left="3446" w:hanging="360"/>
      </w:pPr>
    </w:lvl>
    <w:lvl w:ilvl="5" w:tplc="0809001B" w:tentative="1">
      <w:start w:val="1"/>
      <w:numFmt w:val="lowerRoman"/>
      <w:lvlText w:val="%6."/>
      <w:lvlJc w:val="right"/>
      <w:pPr>
        <w:ind w:left="4166" w:hanging="180"/>
      </w:pPr>
    </w:lvl>
    <w:lvl w:ilvl="6" w:tplc="0809000F" w:tentative="1">
      <w:start w:val="1"/>
      <w:numFmt w:val="decimal"/>
      <w:lvlText w:val="%7."/>
      <w:lvlJc w:val="left"/>
      <w:pPr>
        <w:ind w:left="4886" w:hanging="360"/>
      </w:pPr>
    </w:lvl>
    <w:lvl w:ilvl="7" w:tplc="08090019" w:tentative="1">
      <w:start w:val="1"/>
      <w:numFmt w:val="lowerLetter"/>
      <w:lvlText w:val="%8."/>
      <w:lvlJc w:val="left"/>
      <w:pPr>
        <w:ind w:left="5606" w:hanging="360"/>
      </w:pPr>
    </w:lvl>
    <w:lvl w:ilvl="8" w:tplc="08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0" w15:restartNumberingAfterBreak="0">
    <w:nsid w:val="306E3096"/>
    <w:multiLevelType w:val="hybridMultilevel"/>
    <w:tmpl w:val="6FE654E2"/>
    <w:lvl w:ilvl="0" w:tplc="BA168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81B55"/>
    <w:multiLevelType w:val="hybridMultilevel"/>
    <w:tmpl w:val="6A768E9E"/>
    <w:lvl w:ilvl="0" w:tplc="1AF8077C">
      <w:start w:val="1"/>
      <w:numFmt w:val="decimal"/>
      <w:lvlText w:val="%1)"/>
      <w:lvlJc w:val="left"/>
      <w:pPr>
        <w:ind w:left="5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6" w:hanging="360"/>
      </w:pPr>
    </w:lvl>
    <w:lvl w:ilvl="2" w:tplc="0809001B" w:tentative="1">
      <w:start w:val="1"/>
      <w:numFmt w:val="lowerRoman"/>
      <w:lvlText w:val="%3."/>
      <w:lvlJc w:val="right"/>
      <w:pPr>
        <w:ind w:left="2006" w:hanging="180"/>
      </w:pPr>
    </w:lvl>
    <w:lvl w:ilvl="3" w:tplc="0809000F" w:tentative="1">
      <w:start w:val="1"/>
      <w:numFmt w:val="decimal"/>
      <w:lvlText w:val="%4."/>
      <w:lvlJc w:val="left"/>
      <w:pPr>
        <w:ind w:left="2726" w:hanging="360"/>
      </w:pPr>
    </w:lvl>
    <w:lvl w:ilvl="4" w:tplc="08090019" w:tentative="1">
      <w:start w:val="1"/>
      <w:numFmt w:val="lowerLetter"/>
      <w:lvlText w:val="%5."/>
      <w:lvlJc w:val="left"/>
      <w:pPr>
        <w:ind w:left="3446" w:hanging="360"/>
      </w:pPr>
    </w:lvl>
    <w:lvl w:ilvl="5" w:tplc="0809001B" w:tentative="1">
      <w:start w:val="1"/>
      <w:numFmt w:val="lowerRoman"/>
      <w:lvlText w:val="%6."/>
      <w:lvlJc w:val="right"/>
      <w:pPr>
        <w:ind w:left="4166" w:hanging="180"/>
      </w:pPr>
    </w:lvl>
    <w:lvl w:ilvl="6" w:tplc="0809000F" w:tentative="1">
      <w:start w:val="1"/>
      <w:numFmt w:val="decimal"/>
      <w:lvlText w:val="%7."/>
      <w:lvlJc w:val="left"/>
      <w:pPr>
        <w:ind w:left="4886" w:hanging="360"/>
      </w:pPr>
    </w:lvl>
    <w:lvl w:ilvl="7" w:tplc="08090019" w:tentative="1">
      <w:start w:val="1"/>
      <w:numFmt w:val="lowerLetter"/>
      <w:lvlText w:val="%8."/>
      <w:lvlJc w:val="left"/>
      <w:pPr>
        <w:ind w:left="5606" w:hanging="360"/>
      </w:pPr>
    </w:lvl>
    <w:lvl w:ilvl="8" w:tplc="08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2" w15:restartNumberingAfterBreak="0">
    <w:nsid w:val="38F5454A"/>
    <w:multiLevelType w:val="hybridMultilevel"/>
    <w:tmpl w:val="FB9E96EC"/>
    <w:lvl w:ilvl="0" w:tplc="B1A0B68E">
      <w:start w:val="19"/>
      <w:numFmt w:val="decimal"/>
      <w:lvlText w:val="%1."/>
      <w:lvlJc w:val="left"/>
      <w:pPr>
        <w:ind w:left="123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3DFE0579"/>
    <w:multiLevelType w:val="hybridMultilevel"/>
    <w:tmpl w:val="33FA4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6A30E6"/>
    <w:multiLevelType w:val="hybridMultilevel"/>
    <w:tmpl w:val="6A4A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B2888"/>
    <w:multiLevelType w:val="hybridMultilevel"/>
    <w:tmpl w:val="535C8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27E67"/>
    <w:multiLevelType w:val="hybridMultilevel"/>
    <w:tmpl w:val="F928F8DC"/>
    <w:lvl w:ilvl="0" w:tplc="CD88701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GB" w:eastAsia="en-US" w:bidi="ar-SA"/>
      </w:rPr>
    </w:lvl>
    <w:lvl w:ilvl="1" w:tplc="9100278E">
      <w:numFmt w:val="bullet"/>
      <w:lvlText w:val="•"/>
      <w:lvlJc w:val="left"/>
      <w:pPr>
        <w:ind w:left="1180" w:hanging="360"/>
      </w:pPr>
      <w:rPr>
        <w:rFonts w:ascii="Arial" w:eastAsia="Arial" w:hAnsi="Arial" w:cs="Arial" w:hint="default"/>
        <w:w w:val="100"/>
        <w:sz w:val="24"/>
        <w:szCs w:val="24"/>
        <w:lang w:val="en-GB" w:eastAsia="en-US" w:bidi="ar-SA"/>
      </w:rPr>
    </w:lvl>
    <w:lvl w:ilvl="2" w:tplc="ED22E630">
      <w:numFmt w:val="bullet"/>
      <w:lvlText w:val="•"/>
      <w:lvlJc w:val="left"/>
      <w:pPr>
        <w:ind w:left="1540" w:hanging="360"/>
      </w:pPr>
      <w:rPr>
        <w:rFonts w:hint="default"/>
        <w:lang w:val="en-GB" w:eastAsia="en-US" w:bidi="ar-SA"/>
      </w:rPr>
    </w:lvl>
    <w:lvl w:ilvl="3" w:tplc="77545BCE">
      <w:numFmt w:val="bullet"/>
      <w:lvlText w:val="•"/>
      <w:lvlJc w:val="left"/>
      <w:pPr>
        <w:ind w:left="2545" w:hanging="360"/>
      </w:pPr>
      <w:rPr>
        <w:rFonts w:hint="default"/>
        <w:lang w:val="en-GB" w:eastAsia="en-US" w:bidi="ar-SA"/>
      </w:rPr>
    </w:lvl>
    <w:lvl w:ilvl="4" w:tplc="5E2C18B4">
      <w:numFmt w:val="bullet"/>
      <w:lvlText w:val="•"/>
      <w:lvlJc w:val="left"/>
      <w:pPr>
        <w:ind w:left="3550" w:hanging="360"/>
      </w:pPr>
      <w:rPr>
        <w:rFonts w:hint="default"/>
        <w:lang w:val="en-GB" w:eastAsia="en-US" w:bidi="ar-SA"/>
      </w:rPr>
    </w:lvl>
    <w:lvl w:ilvl="5" w:tplc="01F698EC">
      <w:numFmt w:val="bullet"/>
      <w:lvlText w:val="•"/>
      <w:lvlJc w:val="left"/>
      <w:pPr>
        <w:ind w:left="4555" w:hanging="360"/>
      </w:pPr>
      <w:rPr>
        <w:rFonts w:hint="default"/>
        <w:lang w:val="en-GB" w:eastAsia="en-US" w:bidi="ar-SA"/>
      </w:rPr>
    </w:lvl>
    <w:lvl w:ilvl="6" w:tplc="1150A112">
      <w:numFmt w:val="bullet"/>
      <w:lvlText w:val="•"/>
      <w:lvlJc w:val="left"/>
      <w:pPr>
        <w:ind w:left="5560" w:hanging="360"/>
      </w:pPr>
      <w:rPr>
        <w:rFonts w:hint="default"/>
        <w:lang w:val="en-GB" w:eastAsia="en-US" w:bidi="ar-SA"/>
      </w:rPr>
    </w:lvl>
    <w:lvl w:ilvl="7" w:tplc="DC40061C">
      <w:numFmt w:val="bullet"/>
      <w:lvlText w:val="•"/>
      <w:lvlJc w:val="left"/>
      <w:pPr>
        <w:ind w:left="6565" w:hanging="360"/>
      </w:pPr>
      <w:rPr>
        <w:rFonts w:hint="default"/>
        <w:lang w:val="en-GB" w:eastAsia="en-US" w:bidi="ar-SA"/>
      </w:rPr>
    </w:lvl>
    <w:lvl w:ilvl="8" w:tplc="C2664CDE">
      <w:numFmt w:val="bullet"/>
      <w:lvlText w:val="•"/>
      <w:lvlJc w:val="left"/>
      <w:pPr>
        <w:ind w:left="7570" w:hanging="360"/>
      </w:pPr>
      <w:rPr>
        <w:rFonts w:hint="default"/>
        <w:lang w:val="en-GB" w:eastAsia="en-US" w:bidi="ar-SA"/>
      </w:rPr>
    </w:lvl>
  </w:abstractNum>
  <w:abstractNum w:abstractNumId="17" w15:restartNumberingAfterBreak="0">
    <w:nsid w:val="51F84BA9"/>
    <w:multiLevelType w:val="hybridMultilevel"/>
    <w:tmpl w:val="404E6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FE04A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703D8"/>
    <w:multiLevelType w:val="hybridMultilevel"/>
    <w:tmpl w:val="227EB000"/>
    <w:lvl w:ilvl="0" w:tplc="FD94BBBE">
      <w:start w:val="7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33" w:hanging="360"/>
      </w:pPr>
    </w:lvl>
    <w:lvl w:ilvl="2" w:tplc="0809001B" w:tentative="1">
      <w:start w:val="1"/>
      <w:numFmt w:val="lowerRoman"/>
      <w:lvlText w:val="%3."/>
      <w:lvlJc w:val="right"/>
      <w:pPr>
        <w:ind w:left="2053" w:hanging="180"/>
      </w:pPr>
    </w:lvl>
    <w:lvl w:ilvl="3" w:tplc="0809000F" w:tentative="1">
      <w:start w:val="1"/>
      <w:numFmt w:val="decimal"/>
      <w:lvlText w:val="%4."/>
      <w:lvlJc w:val="left"/>
      <w:pPr>
        <w:ind w:left="2773" w:hanging="360"/>
      </w:pPr>
    </w:lvl>
    <w:lvl w:ilvl="4" w:tplc="08090019" w:tentative="1">
      <w:start w:val="1"/>
      <w:numFmt w:val="lowerLetter"/>
      <w:lvlText w:val="%5."/>
      <w:lvlJc w:val="left"/>
      <w:pPr>
        <w:ind w:left="3493" w:hanging="360"/>
      </w:pPr>
    </w:lvl>
    <w:lvl w:ilvl="5" w:tplc="0809001B" w:tentative="1">
      <w:start w:val="1"/>
      <w:numFmt w:val="lowerRoman"/>
      <w:lvlText w:val="%6."/>
      <w:lvlJc w:val="right"/>
      <w:pPr>
        <w:ind w:left="4213" w:hanging="180"/>
      </w:pPr>
    </w:lvl>
    <w:lvl w:ilvl="6" w:tplc="0809000F" w:tentative="1">
      <w:start w:val="1"/>
      <w:numFmt w:val="decimal"/>
      <w:lvlText w:val="%7."/>
      <w:lvlJc w:val="left"/>
      <w:pPr>
        <w:ind w:left="4933" w:hanging="360"/>
      </w:pPr>
    </w:lvl>
    <w:lvl w:ilvl="7" w:tplc="08090019" w:tentative="1">
      <w:start w:val="1"/>
      <w:numFmt w:val="lowerLetter"/>
      <w:lvlText w:val="%8."/>
      <w:lvlJc w:val="left"/>
      <w:pPr>
        <w:ind w:left="5653" w:hanging="360"/>
      </w:pPr>
    </w:lvl>
    <w:lvl w:ilvl="8" w:tplc="08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9" w15:restartNumberingAfterBreak="0">
    <w:nsid w:val="5AD141C8"/>
    <w:multiLevelType w:val="multilevel"/>
    <w:tmpl w:val="C286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1723EA"/>
    <w:multiLevelType w:val="hybridMultilevel"/>
    <w:tmpl w:val="8D6E2D22"/>
    <w:lvl w:ilvl="0" w:tplc="59BC1972">
      <w:start w:val="1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5E2612B5"/>
    <w:multiLevelType w:val="hybridMultilevel"/>
    <w:tmpl w:val="9CA2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E703A"/>
    <w:multiLevelType w:val="hybridMultilevel"/>
    <w:tmpl w:val="FB9E96EC"/>
    <w:lvl w:ilvl="0" w:tplc="B1A0B68E">
      <w:start w:val="19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546755F"/>
    <w:multiLevelType w:val="hybridMultilevel"/>
    <w:tmpl w:val="1A3483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4F7A5E"/>
    <w:multiLevelType w:val="hybridMultilevel"/>
    <w:tmpl w:val="0040DAAC"/>
    <w:lvl w:ilvl="0" w:tplc="7C7407A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5" w15:restartNumberingAfterBreak="0">
    <w:nsid w:val="6B684B27"/>
    <w:multiLevelType w:val="hybridMultilevel"/>
    <w:tmpl w:val="35148B20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6C9B3383"/>
    <w:multiLevelType w:val="hybridMultilevel"/>
    <w:tmpl w:val="5A70EC44"/>
    <w:lvl w:ilvl="0" w:tplc="CA2C9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8826ED"/>
    <w:multiLevelType w:val="hybridMultilevel"/>
    <w:tmpl w:val="384A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81A8A"/>
    <w:multiLevelType w:val="hybridMultilevel"/>
    <w:tmpl w:val="C7801618"/>
    <w:lvl w:ilvl="0" w:tplc="E758DBD0">
      <w:start w:val="11"/>
      <w:numFmt w:val="decimal"/>
      <w:lvlText w:val="%1."/>
      <w:lvlJc w:val="left"/>
      <w:pPr>
        <w:ind w:left="682" w:hanging="42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GB" w:eastAsia="en-US" w:bidi="ar-SA"/>
      </w:rPr>
    </w:lvl>
    <w:lvl w:ilvl="1" w:tplc="3C6EBDEE">
      <w:numFmt w:val="bullet"/>
      <w:lvlText w:val=""/>
      <w:lvlJc w:val="left"/>
      <w:pPr>
        <w:ind w:left="26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2" w:tplc="FA9E2D02">
      <w:numFmt w:val="bullet"/>
      <w:lvlText w:val="•"/>
      <w:lvlJc w:val="left"/>
      <w:pPr>
        <w:ind w:left="1686" w:hanging="360"/>
      </w:pPr>
      <w:rPr>
        <w:rFonts w:hint="default"/>
        <w:lang w:val="en-GB" w:eastAsia="en-US" w:bidi="ar-SA"/>
      </w:rPr>
    </w:lvl>
    <w:lvl w:ilvl="3" w:tplc="35AEA0AC">
      <w:numFmt w:val="bullet"/>
      <w:lvlText w:val="•"/>
      <w:lvlJc w:val="left"/>
      <w:pPr>
        <w:ind w:left="2693" w:hanging="360"/>
      </w:pPr>
      <w:rPr>
        <w:rFonts w:hint="default"/>
        <w:lang w:val="en-GB" w:eastAsia="en-US" w:bidi="ar-SA"/>
      </w:rPr>
    </w:lvl>
    <w:lvl w:ilvl="4" w:tplc="77B27532">
      <w:numFmt w:val="bullet"/>
      <w:lvlText w:val="•"/>
      <w:lvlJc w:val="left"/>
      <w:pPr>
        <w:ind w:left="3700" w:hanging="360"/>
      </w:pPr>
      <w:rPr>
        <w:rFonts w:hint="default"/>
        <w:lang w:val="en-GB" w:eastAsia="en-US" w:bidi="ar-SA"/>
      </w:rPr>
    </w:lvl>
    <w:lvl w:ilvl="5" w:tplc="626C545E">
      <w:numFmt w:val="bullet"/>
      <w:lvlText w:val="•"/>
      <w:lvlJc w:val="left"/>
      <w:pPr>
        <w:ind w:left="4706" w:hanging="360"/>
      </w:pPr>
      <w:rPr>
        <w:rFonts w:hint="default"/>
        <w:lang w:val="en-GB" w:eastAsia="en-US" w:bidi="ar-SA"/>
      </w:rPr>
    </w:lvl>
    <w:lvl w:ilvl="6" w:tplc="05BA1102">
      <w:numFmt w:val="bullet"/>
      <w:lvlText w:val="•"/>
      <w:lvlJc w:val="left"/>
      <w:pPr>
        <w:ind w:left="5713" w:hanging="360"/>
      </w:pPr>
      <w:rPr>
        <w:rFonts w:hint="default"/>
        <w:lang w:val="en-GB" w:eastAsia="en-US" w:bidi="ar-SA"/>
      </w:rPr>
    </w:lvl>
    <w:lvl w:ilvl="7" w:tplc="C0E4A238">
      <w:numFmt w:val="bullet"/>
      <w:lvlText w:val="•"/>
      <w:lvlJc w:val="left"/>
      <w:pPr>
        <w:ind w:left="6720" w:hanging="360"/>
      </w:pPr>
      <w:rPr>
        <w:rFonts w:hint="default"/>
        <w:lang w:val="en-GB" w:eastAsia="en-US" w:bidi="ar-SA"/>
      </w:rPr>
    </w:lvl>
    <w:lvl w:ilvl="8" w:tplc="BEE4B9F2">
      <w:numFmt w:val="bullet"/>
      <w:lvlText w:val="•"/>
      <w:lvlJc w:val="left"/>
      <w:pPr>
        <w:ind w:left="7726" w:hanging="360"/>
      </w:pPr>
      <w:rPr>
        <w:rFonts w:hint="default"/>
        <w:lang w:val="en-GB" w:eastAsia="en-US" w:bidi="ar-SA"/>
      </w:rPr>
    </w:lvl>
  </w:abstractNum>
  <w:abstractNum w:abstractNumId="29" w15:restartNumberingAfterBreak="0">
    <w:nsid w:val="71465D70"/>
    <w:multiLevelType w:val="hybridMultilevel"/>
    <w:tmpl w:val="822E7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53AC9"/>
    <w:multiLevelType w:val="hybridMultilevel"/>
    <w:tmpl w:val="D4CA0BE6"/>
    <w:lvl w:ilvl="0" w:tplc="91B66F5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1" w15:restartNumberingAfterBreak="0">
    <w:nsid w:val="77A2454C"/>
    <w:multiLevelType w:val="hybridMultilevel"/>
    <w:tmpl w:val="22C0A944"/>
    <w:lvl w:ilvl="0" w:tplc="191E0766">
      <w:start w:val="5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2" w15:restartNumberingAfterBreak="0">
    <w:nsid w:val="78FE6A87"/>
    <w:multiLevelType w:val="hybridMultilevel"/>
    <w:tmpl w:val="0A6893D2"/>
    <w:lvl w:ilvl="0" w:tplc="85D0EE28">
      <w:start w:val="9"/>
      <w:numFmt w:val="decimal"/>
      <w:lvlText w:val="%1."/>
      <w:lvlJc w:val="left"/>
      <w:pPr>
        <w:ind w:left="54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GB" w:eastAsia="en-US" w:bidi="ar-SA"/>
      </w:rPr>
    </w:lvl>
    <w:lvl w:ilvl="1" w:tplc="1A046A0C">
      <w:numFmt w:val="bullet"/>
      <w:lvlText w:val=""/>
      <w:lvlJc w:val="left"/>
      <w:pPr>
        <w:ind w:left="1340" w:hanging="360"/>
      </w:pPr>
      <w:rPr>
        <w:rFonts w:ascii="Wingdings" w:eastAsia="Wingdings" w:hAnsi="Wingdings" w:cs="Wingdings" w:hint="default"/>
        <w:w w:val="100"/>
        <w:sz w:val="24"/>
        <w:szCs w:val="24"/>
        <w:lang w:val="en-GB" w:eastAsia="en-US" w:bidi="ar-SA"/>
      </w:rPr>
    </w:lvl>
    <w:lvl w:ilvl="2" w:tplc="DF845F78">
      <w:numFmt w:val="bullet"/>
      <w:lvlText w:val="•"/>
      <w:lvlJc w:val="left"/>
      <w:pPr>
        <w:ind w:left="2273" w:hanging="360"/>
      </w:pPr>
      <w:rPr>
        <w:rFonts w:hint="default"/>
        <w:lang w:val="en-GB" w:eastAsia="en-US" w:bidi="ar-SA"/>
      </w:rPr>
    </w:lvl>
    <w:lvl w:ilvl="3" w:tplc="0C0A2486">
      <w:numFmt w:val="bullet"/>
      <w:lvlText w:val="•"/>
      <w:lvlJc w:val="left"/>
      <w:pPr>
        <w:ind w:left="3206" w:hanging="360"/>
      </w:pPr>
      <w:rPr>
        <w:rFonts w:hint="default"/>
        <w:lang w:val="en-GB" w:eastAsia="en-US" w:bidi="ar-SA"/>
      </w:rPr>
    </w:lvl>
    <w:lvl w:ilvl="4" w:tplc="76C0478C">
      <w:numFmt w:val="bullet"/>
      <w:lvlText w:val="•"/>
      <w:lvlJc w:val="left"/>
      <w:pPr>
        <w:ind w:left="4140" w:hanging="360"/>
      </w:pPr>
      <w:rPr>
        <w:rFonts w:hint="default"/>
        <w:lang w:val="en-GB" w:eastAsia="en-US" w:bidi="ar-SA"/>
      </w:rPr>
    </w:lvl>
    <w:lvl w:ilvl="5" w:tplc="12547F9C">
      <w:numFmt w:val="bullet"/>
      <w:lvlText w:val="•"/>
      <w:lvlJc w:val="left"/>
      <w:pPr>
        <w:ind w:left="5073" w:hanging="360"/>
      </w:pPr>
      <w:rPr>
        <w:rFonts w:hint="default"/>
        <w:lang w:val="en-GB" w:eastAsia="en-US" w:bidi="ar-SA"/>
      </w:rPr>
    </w:lvl>
    <w:lvl w:ilvl="6" w:tplc="2668D328">
      <w:numFmt w:val="bullet"/>
      <w:lvlText w:val="•"/>
      <w:lvlJc w:val="left"/>
      <w:pPr>
        <w:ind w:left="6006" w:hanging="360"/>
      </w:pPr>
      <w:rPr>
        <w:rFonts w:hint="default"/>
        <w:lang w:val="en-GB" w:eastAsia="en-US" w:bidi="ar-SA"/>
      </w:rPr>
    </w:lvl>
    <w:lvl w:ilvl="7" w:tplc="43EE671E">
      <w:numFmt w:val="bullet"/>
      <w:lvlText w:val="•"/>
      <w:lvlJc w:val="left"/>
      <w:pPr>
        <w:ind w:left="6940" w:hanging="360"/>
      </w:pPr>
      <w:rPr>
        <w:rFonts w:hint="default"/>
        <w:lang w:val="en-GB" w:eastAsia="en-US" w:bidi="ar-SA"/>
      </w:rPr>
    </w:lvl>
    <w:lvl w:ilvl="8" w:tplc="805234A2">
      <w:numFmt w:val="bullet"/>
      <w:lvlText w:val="•"/>
      <w:lvlJc w:val="left"/>
      <w:pPr>
        <w:ind w:left="7873" w:hanging="360"/>
      </w:pPr>
      <w:rPr>
        <w:rFonts w:hint="default"/>
        <w:lang w:val="en-GB" w:eastAsia="en-US" w:bidi="ar-SA"/>
      </w:rPr>
    </w:lvl>
  </w:abstractNum>
  <w:abstractNum w:abstractNumId="33" w15:restartNumberingAfterBreak="0">
    <w:nsid w:val="79883832"/>
    <w:multiLevelType w:val="hybridMultilevel"/>
    <w:tmpl w:val="1728A300"/>
    <w:lvl w:ilvl="0" w:tplc="DE642D84">
      <w:start w:val="1"/>
      <w:numFmt w:val="bullet"/>
      <w:lvlText w:val="-"/>
      <w:lvlJc w:val="left"/>
      <w:pPr>
        <w:ind w:left="153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34" w15:restartNumberingAfterBreak="0">
    <w:nsid w:val="7AEB6403"/>
    <w:multiLevelType w:val="hybridMultilevel"/>
    <w:tmpl w:val="A9D85FC8"/>
    <w:lvl w:ilvl="0" w:tplc="03BA6BBE">
      <w:start w:val="1"/>
      <w:numFmt w:val="decimal"/>
      <w:lvlText w:val="%1."/>
      <w:lvlJc w:val="left"/>
      <w:pPr>
        <w:ind w:left="220" w:hanging="452"/>
      </w:pPr>
      <w:rPr>
        <w:rFonts w:ascii="Times New Roman" w:eastAsia="Times New Roman" w:hAnsi="Times New Roman" w:cs="Times New Roman"/>
        <w:spacing w:val="-1"/>
        <w:w w:val="100"/>
        <w:sz w:val="22"/>
        <w:szCs w:val="22"/>
        <w:lang w:val="en-US" w:eastAsia="en-US" w:bidi="ar-SA"/>
      </w:rPr>
    </w:lvl>
    <w:lvl w:ilvl="1" w:tplc="842041FC">
      <w:numFmt w:val="bullet"/>
      <w:lvlText w:val="•"/>
      <w:lvlJc w:val="left"/>
      <w:pPr>
        <w:ind w:left="1082" w:hanging="452"/>
      </w:pPr>
      <w:rPr>
        <w:rFonts w:hint="default"/>
        <w:lang w:val="en-US" w:eastAsia="en-US" w:bidi="ar-SA"/>
      </w:rPr>
    </w:lvl>
    <w:lvl w:ilvl="2" w:tplc="ECD8AF32">
      <w:numFmt w:val="bullet"/>
      <w:lvlText w:val="•"/>
      <w:lvlJc w:val="left"/>
      <w:pPr>
        <w:ind w:left="1945" w:hanging="452"/>
      </w:pPr>
      <w:rPr>
        <w:rFonts w:hint="default"/>
        <w:lang w:val="en-US" w:eastAsia="en-US" w:bidi="ar-SA"/>
      </w:rPr>
    </w:lvl>
    <w:lvl w:ilvl="3" w:tplc="A38A6A68">
      <w:numFmt w:val="bullet"/>
      <w:lvlText w:val="•"/>
      <w:lvlJc w:val="left"/>
      <w:pPr>
        <w:ind w:left="2808" w:hanging="452"/>
      </w:pPr>
      <w:rPr>
        <w:rFonts w:hint="default"/>
        <w:lang w:val="en-US" w:eastAsia="en-US" w:bidi="ar-SA"/>
      </w:rPr>
    </w:lvl>
    <w:lvl w:ilvl="4" w:tplc="B5889F0E">
      <w:numFmt w:val="bullet"/>
      <w:lvlText w:val="•"/>
      <w:lvlJc w:val="left"/>
      <w:pPr>
        <w:ind w:left="3671" w:hanging="452"/>
      </w:pPr>
      <w:rPr>
        <w:rFonts w:hint="default"/>
        <w:lang w:val="en-US" w:eastAsia="en-US" w:bidi="ar-SA"/>
      </w:rPr>
    </w:lvl>
    <w:lvl w:ilvl="5" w:tplc="71C409E0">
      <w:numFmt w:val="bullet"/>
      <w:lvlText w:val="•"/>
      <w:lvlJc w:val="left"/>
      <w:pPr>
        <w:ind w:left="4534" w:hanging="452"/>
      </w:pPr>
      <w:rPr>
        <w:rFonts w:hint="default"/>
        <w:lang w:val="en-US" w:eastAsia="en-US" w:bidi="ar-SA"/>
      </w:rPr>
    </w:lvl>
    <w:lvl w:ilvl="6" w:tplc="1C4E1B04">
      <w:numFmt w:val="bullet"/>
      <w:lvlText w:val="•"/>
      <w:lvlJc w:val="left"/>
      <w:pPr>
        <w:ind w:left="5397" w:hanging="452"/>
      </w:pPr>
      <w:rPr>
        <w:rFonts w:hint="default"/>
        <w:lang w:val="en-US" w:eastAsia="en-US" w:bidi="ar-SA"/>
      </w:rPr>
    </w:lvl>
    <w:lvl w:ilvl="7" w:tplc="EF5A0E26">
      <w:numFmt w:val="bullet"/>
      <w:lvlText w:val="•"/>
      <w:lvlJc w:val="left"/>
      <w:pPr>
        <w:ind w:left="6260" w:hanging="452"/>
      </w:pPr>
      <w:rPr>
        <w:rFonts w:hint="default"/>
        <w:lang w:val="en-US" w:eastAsia="en-US" w:bidi="ar-SA"/>
      </w:rPr>
    </w:lvl>
    <w:lvl w:ilvl="8" w:tplc="28408E0A">
      <w:numFmt w:val="bullet"/>
      <w:lvlText w:val="•"/>
      <w:lvlJc w:val="left"/>
      <w:pPr>
        <w:ind w:left="7123" w:hanging="452"/>
      </w:pPr>
      <w:rPr>
        <w:rFonts w:hint="default"/>
        <w:lang w:val="en-US" w:eastAsia="en-US" w:bidi="ar-SA"/>
      </w:rPr>
    </w:lvl>
  </w:abstractNum>
  <w:abstractNum w:abstractNumId="35" w15:restartNumberingAfterBreak="0">
    <w:nsid w:val="7F3A23A8"/>
    <w:multiLevelType w:val="hybridMultilevel"/>
    <w:tmpl w:val="26829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997854">
    <w:abstractNumId w:val="4"/>
  </w:num>
  <w:num w:numId="2" w16cid:durableId="306907368">
    <w:abstractNumId w:val="26"/>
  </w:num>
  <w:num w:numId="3" w16cid:durableId="1048073086">
    <w:abstractNumId w:val="20"/>
  </w:num>
  <w:num w:numId="4" w16cid:durableId="1851337904">
    <w:abstractNumId w:val="28"/>
  </w:num>
  <w:num w:numId="5" w16cid:durableId="1809087284">
    <w:abstractNumId w:val="32"/>
  </w:num>
  <w:num w:numId="6" w16cid:durableId="70323005">
    <w:abstractNumId w:val="16"/>
  </w:num>
  <w:num w:numId="7" w16cid:durableId="971135768">
    <w:abstractNumId w:val="3"/>
  </w:num>
  <w:num w:numId="8" w16cid:durableId="1765957976">
    <w:abstractNumId w:val="18"/>
  </w:num>
  <w:num w:numId="9" w16cid:durableId="1865367002">
    <w:abstractNumId w:val="9"/>
  </w:num>
  <w:num w:numId="10" w16cid:durableId="1060175915">
    <w:abstractNumId w:val="11"/>
  </w:num>
  <w:num w:numId="11" w16cid:durableId="900017855">
    <w:abstractNumId w:val="30"/>
  </w:num>
  <w:num w:numId="12" w16cid:durableId="2001225530">
    <w:abstractNumId w:val="5"/>
  </w:num>
  <w:num w:numId="13" w16cid:durableId="1709257840">
    <w:abstractNumId w:val="34"/>
  </w:num>
  <w:num w:numId="14" w16cid:durableId="1284844246">
    <w:abstractNumId w:val="29"/>
  </w:num>
  <w:num w:numId="15" w16cid:durableId="1764573230">
    <w:abstractNumId w:val="10"/>
  </w:num>
  <w:num w:numId="16" w16cid:durableId="1518274438">
    <w:abstractNumId w:val="15"/>
  </w:num>
  <w:num w:numId="17" w16cid:durableId="346057758">
    <w:abstractNumId w:val="35"/>
  </w:num>
  <w:num w:numId="18" w16cid:durableId="1088426068">
    <w:abstractNumId w:val="23"/>
  </w:num>
  <w:num w:numId="19" w16cid:durableId="917860855">
    <w:abstractNumId w:val="33"/>
  </w:num>
  <w:num w:numId="20" w16cid:durableId="67191707">
    <w:abstractNumId w:val="0"/>
  </w:num>
  <w:num w:numId="21" w16cid:durableId="1007827078">
    <w:abstractNumId w:val="8"/>
  </w:num>
  <w:num w:numId="22" w16cid:durableId="2006976695">
    <w:abstractNumId w:val="25"/>
  </w:num>
  <w:num w:numId="23" w16cid:durableId="491025192">
    <w:abstractNumId w:val="24"/>
  </w:num>
  <w:num w:numId="24" w16cid:durableId="1792356434">
    <w:abstractNumId w:val="31"/>
  </w:num>
  <w:num w:numId="25" w16cid:durableId="1749376181">
    <w:abstractNumId w:val="2"/>
  </w:num>
  <w:num w:numId="26" w16cid:durableId="649599049">
    <w:abstractNumId w:val="12"/>
  </w:num>
  <w:num w:numId="27" w16cid:durableId="1355813794">
    <w:abstractNumId w:val="22"/>
  </w:num>
  <w:num w:numId="28" w16cid:durableId="1130708518">
    <w:abstractNumId w:val="1"/>
  </w:num>
  <w:num w:numId="29" w16cid:durableId="1520117661">
    <w:abstractNumId w:val="19"/>
  </w:num>
  <w:num w:numId="30" w16cid:durableId="1740902448">
    <w:abstractNumId w:val="7"/>
  </w:num>
  <w:num w:numId="31" w16cid:durableId="1819226812">
    <w:abstractNumId w:val="14"/>
  </w:num>
  <w:num w:numId="32" w16cid:durableId="826897005">
    <w:abstractNumId w:val="27"/>
  </w:num>
  <w:num w:numId="33" w16cid:durableId="156699755">
    <w:abstractNumId w:val="21"/>
  </w:num>
  <w:num w:numId="34" w16cid:durableId="119614562">
    <w:abstractNumId w:val="17"/>
  </w:num>
  <w:num w:numId="35" w16cid:durableId="729305327">
    <w:abstractNumId w:val="6"/>
  </w:num>
  <w:num w:numId="36" w16cid:durableId="4968472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C99"/>
    <w:rsid w:val="0002730E"/>
    <w:rsid w:val="000342C7"/>
    <w:rsid w:val="00094617"/>
    <w:rsid w:val="00155172"/>
    <w:rsid w:val="001F11A3"/>
    <w:rsid w:val="002403CA"/>
    <w:rsid w:val="002A73B7"/>
    <w:rsid w:val="002B5326"/>
    <w:rsid w:val="003031C4"/>
    <w:rsid w:val="00336627"/>
    <w:rsid w:val="00364AA8"/>
    <w:rsid w:val="003810DB"/>
    <w:rsid w:val="0039169C"/>
    <w:rsid w:val="003B765C"/>
    <w:rsid w:val="003D200F"/>
    <w:rsid w:val="00423B9A"/>
    <w:rsid w:val="00446549"/>
    <w:rsid w:val="00452C30"/>
    <w:rsid w:val="00460BD5"/>
    <w:rsid w:val="00473007"/>
    <w:rsid w:val="00475ECB"/>
    <w:rsid w:val="004869CD"/>
    <w:rsid w:val="004C3CB1"/>
    <w:rsid w:val="004D2845"/>
    <w:rsid w:val="00547A16"/>
    <w:rsid w:val="00560622"/>
    <w:rsid w:val="00560D9A"/>
    <w:rsid w:val="00562E98"/>
    <w:rsid w:val="00581C7D"/>
    <w:rsid w:val="005C0727"/>
    <w:rsid w:val="005D3750"/>
    <w:rsid w:val="005D55AE"/>
    <w:rsid w:val="0060404C"/>
    <w:rsid w:val="00774E32"/>
    <w:rsid w:val="0077506A"/>
    <w:rsid w:val="008555A4"/>
    <w:rsid w:val="00855713"/>
    <w:rsid w:val="00956B6C"/>
    <w:rsid w:val="009B402F"/>
    <w:rsid w:val="00A41B30"/>
    <w:rsid w:val="00A67AF9"/>
    <w:rsid w:val="00A7350A"/>
    <w:rsid w:val="00A752C2"/>
    <w:rsid w:val="00A81666"/>
    <w:rsid w:val="00A8421F"/>
    <w:rsid w:val="00AD1276"/>
    <w:rsid w:val="00B33783"/>
    <w:rsid w:val="00B54A1B"/>
    <w:rsid w:val="00BD5CA9"/>
    <w:rsid w:val="00CA0988"/>
    <w:rsid w:val="00CB0A05"/>
    <w:rsid w:val="00CC55F1"/>
    <w:rsid w:val="00CF05DA"/>
    <w:rsid w:val="00CF33A3"/>
    <w:rsid w:val="00D04965"/>
    <w:rsid w:val="00D769F2"/>
    <w:rsid w:val="00DE1E5C"/>
    <w:rsid w:val="00E0170A"/>
    <w:rsid w:val="00E51DF7"/>
    <w:rsid w:val="00E967A9"/>
    <w:rsid w:val="00EE6526"/>
    <w:rsid w:val="00EF2C46"/>
    <w:rsid w:val="00F077BA"/>
    <w:rsid w:val="00F15C99"/>
    <w:rsid w:val="00F25174"/>
    <w:rsid w:val="00F907BF"/>
    <w:rsid w:val="00FD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0F6A9"/>
  <w15:chartTrackingRefBased/>
  <w15:docId w15:val="{FCB8B046-DD32-40F8-A4E8-512E389F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74E32"/>
    <w:pPr>
      <w:widowControl w:val="0"/>
      <w:autoSpaceDE w:val="0"/>
      <w:autoSpaceDN w:val="0"/>
      <w:spacing w:before="77"/>
      <w:ind w:left="682" w:hanging="42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Heading2">
    <w:name w:val="heading 2"/>
    <w:basedOn w:val="Normal"/>
    <w:link w:val="Heading2Char"/>
    <w:uiPriority w:val="1"/>
    <w:qFormat/>
    <w:rsid w:val="00774E32"/>
    <w:pPr>
      <w:widowControl w:val="0"/>
      <w:autoSpaceDE w:val="0"/>
      <w:autoSpaceDN w:val="0"/>
      <w:ind w:left="253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paragraph" w:styleId="Heading3">
    <w:name w:val="heading 3"/>
    <w:basedOn w:val="Normal"/>
    <w:link w:val="Heading3Char"/>
    <w:uiPriority w:val="1"/>
    <w:qFormat/>
    <w:rsid w:val="00774E32"/>
    <w:pPr>
      <w:widowControl w:val="0"/>
      <w:autoSpaceDE w:val="0"/>
      <w:autoSpaceDN w:val="0"/>
      <w:spacing w:before="88"/>
      <w:ind w:left="408" w:right="7822"/>
      <w:outlineLvl w:val="2"/>
    </w:pPr>
    <w:rPr>
      <w:rFonts w:ascii="Times New Roman" w:eastAsia="Times New Roman" w:hAnsi="Times New Roman" w:cs="Times New Roman"/>
      <w:sz w:val="26"/>
      <w:szCs w:val="26"/>
      <w:lang w:val="en-GB"/>
    </w:rPr>
  </w:style>
  <w:style w:type="paragraph" w:styleId="Heading4">
    <w:name w:val="heading 4"/>
    <w:basedOn w:val="Normal"/>
    <w:link w:val="Heading4Char"/>
    <w:uiPriority w:val="1"/>
    <w:qFormat/>
    <w:rsid w:val="00774E32"/>
    <w:pPr>
      <w:widowControl w:val="0"/>
      <w:autoSpaceDE w:val="0"/>
      <w:autoSpaceDN w:val="0"/>
      <w:spacing w:before="205"/>
      <w:ind w:left="260"/>
      <w:outlineLvl w:val="3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E32"/>
    <w:pPr>
      <w:keepNext/>
      <w:keepLines/>
      <w:widowControl w:val="0"/>
      <w:autoSpaceDE w:val="0"/>
      <w:autoSpaceDN w:val="0"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6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619"/>
  </w:style>
  <w:style w:type="paragraph" w:styleId="Footer">
    <w:name w:val="footer"/>
    <w:basedOn w:val="Normal"/>
    <w:link w:val="FooterChar"/>
    <w:uiPriority w:val="99"/>
    <w:unhideWhenUsed/>
    <w:rsid w:val="00FD16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619"/>
  </w:style>
  <w:style w:type="paragraph" w:customStyle="1" w:styleId="Default">
    <w:name w:val="Default"/>
    <w:rsid w:val="005C072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3B76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76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42C7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774E32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774E32"/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774E32"/>
    <w:rPr>
      <w:rFonts w:ascii="Times New Roman" w:eastAsia="Times New Roman" w:hAnsi="Times New Roman" w:cs="Times New Roman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774E32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E32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n-GB"/>
    </w:rPr>
  </w:style>
  <w:style w:type="paragraph" w:styleId="TOC1">
    <w:name w:val="toc 1"/>
    <w:basedOn w:val="Normal"/>
    <w:uiPriority w:val="1"/>
    <w:qFormat/>
    <w:rsid w:val="00774E32"/>
    <w:pPr>
      <w:widowControl w:val="0"/>
      <w:autoSpaceDE w:val="0"/>
      <w:autoSpaceDN w:val="0"/>
      <w:spacing w:before="144"/>
      <w:ind w:left="820" w:hanging="361"/>
    </w:pPr>
    <w:rPr>
      <w:rFonts w:ascii="Times New Roman" w:eastAsia="Times New Roman" w:hAnsi="Times New Roman" w:cs="Times New Roman"/>
      <w:lang w:val="en-GB"/>
    </w:rPr>
  </w:style>
  <w:style w:type="paragraph" w:styleId="TOC2">
    <w:name w:val="toc 2"/>
    <w:basedOn w:val="Normal"/>
    <w:uiPriority w:val="1"/>
    <w:qFormat/>
    <w:rsid w:val="00774E32"/>
    <w:pPr>
      <w:widowControl w:val="0"/>
      <w:autoSpaceDE w:val="0"/>
      <w:autoSpaceDN w:val="0"/>
      <w:spacing w:before="241"/>
      <w:ind w:left="820" w:right="117" w:hanging="360"/>
    </w:pPr>
    <w:rPr>
      <w:rFonts w:ascii="Times New Roman" w:eastAsia="Times New Roman" w:hAnsi="Times New Roman" w:cs="Times New Roman"/>
      <w:lang w:val="en-GB"/>
    </w:rPr>
  </w:style>
  <w:style w:type="paragraph" w:styleId="TOC3">
    <w:name w:val="toc 3"/>
    <w:basedOn w:val="Normal"/>
    <w:uiPriority w:val="1"/>
    <w:qFormat/>
    <w:rsid w:val="00774E32"/>
    <w:pPr>
      <w:widowControl w:val="0"/>
      <w:autoSpaceDE w:val="0"/>
      <w:autoSpaceDN w:val="0"/>
      <w:spacing w:before="42"/>
      <w:ind w:left="1180" w:hanging="361"/>
    </w:pPr>
    <w:rPr>
      <w:rFonts w:ascii="Times New Roman" w:eastAsia="Times New Roman" w:hAnsi="Times New Roman" w:cs="Times New Roman"/>
      <w:lang w:val="en-GB"/>
    </w:rPr>
  </w:style>
  <w:style w:type="paragraph" w:styleId="TOC4">
    <w:name w:val="toc 4"/>
    <w:basedOn w:val="Normal"/>
    <w:uiPriority w:val="1"/>
    <w:qFormat/>
    <w:rsid w:val="00774E32"/>
    <w:pPr>
      <w:widowControl w:val="0"/>
      <w:autoSpaceDE w:val="0"/>
      <w:autoSpaceDN w:val="0"/>
      <w:spacing w:before="41"/>
      <w:ind w:left="1516" w:hanging="337"/>
    </w:pPr>
    <w:rPr>
      <w:rFonts w:ascii="Times New Roman" w:eastAsia="Times New Roman" w:hAnsi="Times New Roman" w:cs="Times New Roman"/>
      <w:lang w:val="en-GB"/>
    </w:rPr>
  </w:style>
  <w:style w:type="paragraph" w:styleId="TOC5">
    <w:name w:val="toc 5"/>
    <w:basedOn w:val="Normal"/>
    <w:uiPriority w:val="1"/>
    <w:qFormat/>
    <w:rsid w:val="00774E32"/>
    <w:pPr>
      <w:widowControl w:val="0"/>
      <w:autoSpaceDE w:val="0"/>
      <w:autoSpaceDN w:val="0"/>
      <w:spacing w:before="44"/>
      <w:ind w:left="1180"/>
    </w:pPr>
    <w:rPr>
      <w:rFonts w:ascii="Times New Roman" w:eastAsia="Times New Roman" w:hAnsi="Times New Roman" w:cs="Times New Roman"/>
      <w:lang w:val="en-GB"/>
    </w:rPr>
  </w:style>
  <w:style w:type="paragraph" w:styleId="TOC6">
    <w:name w:val="toc 6"/>
    <w:basedOn w:val="Normal"/>
    <w:uiPriority w:val="1"/>
    <w:qFormat/>
    <w:rsid w:val="00774E32"/>
    <w:pPr>
      <w:widowControl w:val="0"/>
      <w:autoSpaceDE w:val="0"/>
      <w:autoSpaceDN w:val="0"/>
      <w:spacing w:before="41"/>
      <w:ind w:left="1516"/>
    </w:pPr>
    <w:rPr>
      <w:rFonts w:ascii="Times New Roman" w:eastAsia="Times New Roman" w:hAnsi="Times New Roman" w:cs="Times New Roman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74E32"/>
    <w:pPr>
      <w:widowControl w:val="0"/>
      <w:autoSpaceDE w:val="0"/>
      <w:autoSpaceDN w:val="0"/>
      <w:ind w:left="260"/>
      <w:jc w:val="both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774E32"/>
    <w:rPr>
      <w:rFonts w:ascii="Times New Roman" w:eastAsia="Times New Roman" w:hAnsi="Times New Roman" w:cs="Times New Roman"/>
      <w:lang w:val="en-GB"/>
    </w:rPr>
  </w:style>
  <w:style w:type="paragraph" w:styleId="Title">
    <w:name w:val="Title"/>
    <w:basedOn w:val="Normal"/>
    <w:link w:val="TitleChar"/>
    <w:uiPriority w:val="1"/>
    <w:qFormat/>
    <w:rsid w:val="00774E32"/>
    <w:pPr>
      <w:widowControl w:val="0"/>
      <w:autoSpaceDE w:val="0"/>
      <w:autoSpaceDN w:val="0"/>
      <w:spacing w:before="61"/>
      <w:ind w:left="252" w:right="274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"/>
    <w:rsid w:val="00774E32"/>
    <w:rPr>
      <w:rFonts w:ascii="Times New Roman" w:eastAsia="Times New Roman" w:hAnsi="Times New Roman" w:cs="Times New Roman"/>
      <w:b/>
      <w:bCs/>
      <w:sz w:val="48"/>
      <w:szCs w:val="48"/>
      <w:lang w:val="en-GB"/>
    </w:rPr>
  </w:style>
  <w:style w:type="paragraph" w:customStyle="1" w:styleId="TableParagraph">
    <w:name w:val="Table Paragraph"/>
    <w:basedOn w:val="Normal"/>
    <w:uiPriority w:val="1"/>
    <w:qFormat/>
    <w:rsid w:val="00774E3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774E3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774E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E32"/>
    <w:pPr>
      <w:widowControl w:val="0"/>
      <w:autoSpaceDE w:val="0"/>
      <w:autoSpaceDN w:val="0"/>
    </w:pPr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E32"/>
    <w:rPr>
      <w:rFonts w:ascii="Segoe UI" w:eastAsia="Times New Roman" w:hAnsi="Segoe UI" w:cs="Segoe UI"/>
      <w:sz w:val="18"/>
      <w:szCs w:val="1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E32"/>
    <w:pPr>
      <w:widowControl w:val="0"/>
      <w:pBdr>
        <w:top w:val="single" w:sz="4" w:space="10" w:color="4472C4" w:themeColor="accent1"/>
        <w:bottom w:val="single" w:sz="4" w:space="10" w:color="4472C4" w:themeColor="accent1"/>
      </w:pBdr>
      <w:autoSpaceDE w:val="0"/>
      <w:autoSpaceDN w:val="0"/>
      <w:spacing w:before="360" w:after="360"/>
      <w:ind w:left="864" w:right="864"/>
      <w:jc w:val="center"/>
    </w:pPr>
    <w:rPr>
      <w:rFonts w:ascii="Times New Roman" w:eastAsia="Times New Roman" w:hAnsi="Times New Roman" w:cs="Times New Roman"/>
      <w:i/>
      <w:iCs/>
      <w:color w:val="4472C4" w:themeColor="accent1"/>
      <w:sz w:val="22"/>
      <w:szCs w:val="22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E32"/>
    <w:rPr>
      <w:rFonts w:ascii="Times New Roman" w:eastAsia="Times New Roman" w:hAnsi="Times New Roman" w:cs="Times New Roman"/>
      <w:i/>
      <w:iCs/>
      <w:color w:val="4472C4" w:themeColor="accent1"/>
      <w:sz w:val="22"/>
      <w:szCs w:val="22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E51DF7"/>
  </w:style>
  <w:style w:type="table" w:styleId="TableGrid">
    <w:name w:val="Table Grid"/>
    <w:basedOn w:val="TableNormal"/>
    <w:uiPriority w:val="39"/>
    <w:rsid w:val="00A8166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6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6d138-f64e-4b2a-a6cf-67a2896ca137" xsi:nil="true"/>
    <lcf76f155ced4ddcb4097134ff3c332f xmlns="c0a5a017-0bd5-47fa-87ab-91072f426e69">
      <Terms xmlns="http://schemas.microsoft.com/office/infopath/2007/PartnerControls"/>
    </lcf76f155ced4ddcb4097134ff3c332f>
    <SharedWithUsers xmlns="5ef6d138-f64e-4b2a-a6cf-67a2896ca137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4CFD626BB844499B71AB202810C26" ma:contentTypeVersion="15" ma:contentTypeDescription="Create a new document." ma:contentTypeScope="" ma:versionID="21046e41c6b6387c433c36fd7bd9ca3a">
  <xsd:schema xmlns:xsd="http://www.w3.org/2001/XMLSchema" xmlns:xs="http://www.w3.org/2001/XMLSchema" xmlns:p="http://schemas.microsoft.com/office/2006/metadata/properties" xmlns:ns2="5ef6d138-f64e-4b2a-a6cf-67a2896ca137" xmlns:ns3="c0a5a017-0bd5-47fa-87ab-91072f426e69" targetNamespace="http://schemas.microsoft.com/office/2006/metadata/properties" ma:root="true" ma:fieldsID="69fe02fd4feab07cdaab96085a27c1e4" ns2:_="" ns3:_="">
    <xsd:import namespace="5ef6d138-f64e-4b2a-a6cf-67a2896ca137"/>
    <xsd:import namespace="c0a5a017-0bd5-47fa-87ab-91072f426e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d138-f64e-4b2a-a6cf-67a2896ca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773ec0-fff2-4e32-bfed-50ef9a923ee0}" ma:internalName="TaxCatchAll" ma:showField="CatchAllData" ma:web="5ef6d138-f64e-4b2a-a6cf-67a2896ca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5a017-0bd5-47fa-87ab-91072f426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DB0DC0-9CA0-466C-87AD-17682429277E}">
  <ds:schemaRefs>
    <ds:schemaRef ds:uri="http://schemas.microsoft.com/office/2006/metadata/properties"/>
    <ds:schemaRef ds:uri="http://schemas.microsoft.com/office/infopath/2007/PartnerControls"/>
    <ds:schemaRef ds:uri="5ef6d138-f64e-4b2a-a6cf-67a2896ca137"/>
    <ds:schemaRef ds:uri="c0a5a017-0bd5-47fa-87ab-91072f426e69"/>
  </ds:schemaRefs>
</ds:datastoreItem>
</file>

<file path=customXml/itemProps2.xml><?xml version="1.0" encoding="utf-8"?>
<ds:datastoreItem xmlns:ds="http://schemas.openxmlformats.org/officeDocument/2006/customXml" ds:itemID="{417E7710-FC82-4E81-B1FB-830754285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6d138-f64e-4b2a-a6cf-67a2896ca137"/>
    <ds:schemaRef ds:uri="c0a5a017-0bd5-47fa-87ab-91072f426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0B9672-78DA-44FD-8964-F5A269D7AB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80A3DB-364B-437B-889D-0A208CA7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Dusica Obradovic</cp:lastModifiedBy>
  <cp:revision>23</cp:revision>
  <dcterms:created xsi:type="dcterms:W3CDTF">2024-01-27T17:39:00Z</dcterms:created>
  <dcterms:modified xsi:type="dcterms:W3CDTF">2024-10-02T10:24:00Z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0x0101005124CFD626BB844499B71AB202810C26</vt:lpwstr>
  </property>
  <property fmtid="{D5CDD505-2E9C-101B-9397-08002B2CF9AE}" pid="3" name="Order">
    <vt:r8>10800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