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915CD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37C82BDF" w:rsidR="00F33C76" w:rsidRDefault="00C838FB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7.3.2024.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915CD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10CCFC88" w:rsidR="00F33C76" w:rsidRPr="00C838FB" w:rsidRDefault="00915CD0">
            <w:pPr>
              <w:pStyle w:val="TableParagraph"/>
              <w:spacing w:before="38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C838FB">
              <w:rPr>
                <w:b/>
                <w:spacing w:val="-5"/>
                <w:sz w:val="24"/>
              </w:rPr>
              <w:t>4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915CD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65D9113A" w:rsidR="00F33C76" w:rsidRPr="00C838FB" w:rsidRDefault="00C838FB">
            <w:pPr>
              <w:pStyle w:val="TableParagraph"/>
              <w:spacing w:before="38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15</w:t>
            </w:r>
          </w:p>
        </w:tc>
      </w:tr>
    </w:tbl>
    <w:p w14:paraId="6244B7EC" w14:textId="77777777" w:rsidR="00F33C76" w:rsidRDefault="00F33C76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4FA1AB17" w14:textId="77777777" w:rsidR="004D70B0" w:rsidRPr="00821974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915CD0">
      <w:pPr>
        <w:pStyle w:val="BodyText"/>
        <w:ind w:left="40"/>
        <w:jc w:val="center"/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915CD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915CD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915CD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915CD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55B228E3" w14:textId="766DD4F0" w:rsidR="00CA02F9" w:rsidRDefault="00D94B65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CA02F9">
              <w:rPr>
                <w:b/>
                <w:sz w:val="24"/>
                <w:lang w:val="sr-Cyrl-RS"/>
              </w:rPr>
              <w:t>Војска Србије, В</w:t>
            </w:r>
            <w:r>
              <w:rPr>
                <w:b/>
                <w:sz w:val="24"/>
                <w:lang w:val="sr-Cyrl-RS"/>
              </w:rPr>
              <w:t>П</w:t>
            </w:r>
            <w:r w:rsidR="00CA02F9">
              <w:rPr>
                <w:b/>
                <w:sz w:val="24"/>
                <w:lang w:val="sr-Cyrl-RS"/>
              </w:rPr>
              <w:t xml:space="preserve"> 1094, </w:t>
            </w:r>
            <w:r>
              <w:rPr>
                <w:b/>
                <w:sz w:val="24"/>
                <w:lang w:val="sr-Cyrl-RS"/>
              </w:rPr>
              <w:t>Земун</w:t>
            </w:r>
          </w:p>
          <w:p w14:paraId="4570E767" w14:textId="702CF534" w:rsidR="00F33C76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       </w:t>
            </w:r>
          </w:p>
        </w:tc>
        <w:tc>
          <w:tcPr>
            <w:tcW w:w="4017" w:type="dxa"/>
          </w:tcPr>
          <w:p w14:paraId="176A4678" w14:textId="5C6E94FD" w:rsidR="00F33C76" w:rsidRPr="00CA02F9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Милан Петровић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915CD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0FE9F22A" w14:textId="65774522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Ана Тешић</w:t>
            </w:r>
          </w:p>
        </w:tc>
        <w:tc>
          <w:tcPr>
            <w:tcW w:w="4017" w:type="dxa"/>
          </w:tcPr>
          <w:p w14:paraId="1CFBF540" w14:textId="7899B83C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        Ана Тешић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915CD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4D205F3B" w14:textId="7B2FE106" w:rsidR="00F33C76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D94B65">
              <w:rPr>
                <w:b/>
                <w:sz w:val="24"/>
                <w:lang w:val="sr-Cyrl-RS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ЈКП “Доњи Милановац“ Доњи </w:t>
            </w:r>
          </w:p>
          <w:p w14:paraId="7EA7F921" w14:textId="6C037E80" w:rsidR="00CA02F9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    Милановац</w:t>
            </w:r>
          </w:p>
        </w:tc>
        <w:tc>
          <w:tcPr>
            <w:tcW w:w="4017" w:type="dxa"/>
          </w:tcPr>
          <w:p w14:paraId="0D0D72CF" w14:textId="0DEA9D4B" w:rsidR="00F33C76" w:rsidRPr="00CA02F9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Ана Ранђеловић Алексић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915CD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059C85C6" w14:textId="77777777" w:rsidR="00D94B65" w:rsidRDefault="00D94B6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CA02F9">
              <w:rPr>
                <w:b/>
                <w:sz w:val="24"/>
                <w:lang w:val="sr-Cyrl-RS"/>
              </w:rPr>
              <w:t xml:space="preserve">Средња пољопривредно -       </w:t>
            </w:r>
          </w:p>
          <w:p w14:paraId="4532EAC4" w14:textId="681984E6" w:rsidR="00F33C76" w:rsidRPr="00CA02F9" w:rsidRDefault="00D94B6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прехрамбена</w:t>
            </w:r>
            <w:r w:rsidR="00CA02F9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 xml:space="preserve"> школа, </w:t>
            </w:r>
            <w:r w:rsidR="00CA02F9">
              <w:rPr>
                <w:b/>
                <w:sz w:val="24"/>
                <w:lang w:val="sr-Cyrl-RS"/>
              </w:rPr>
              <w:t>Сомбор</w:t>
            </w:r>
          </w:p>
        </w:tc>
        <w:tc>
          <w:tcPr>
            <w:tcW w:w="4017" w:type="dxa"/>
          </w:tcPr>
          <w:p w14:paraId="4D654B4D" w14:textId="50A9F3F8" w:rsidR="00F33C76" w:rsidRPr="00CA02F9" w:rsidRDefault="00CA02F9">
            <w:pPr>
              <w:pStyle w:val="TableParagraph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Драгана Радаковић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915CD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66A21E92" w:rsidR="00F33C76" w:rsidRPr="00CA02F9" w:rsidRDefault="00CA02F9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Драгица Вујанић</w:t>
            </w:r>
          </w:p>
        </w:tc>
        <w:tc>
          <w:tcPr>
            <w:tcW w:w="4017" w:type="dxa"/>
          </w:tcPr>
          <w:p w14:paraId="17F17EC1" w14:textId="7E1FEAA9" w:rsidR="00F33C76" w:rsidRPr="00CA02F9" w:rsidRDefault="00CA02F9" w:rsidP="00CA02F9">
            <w:pPr>
              <w:pStyle w:val="TableParagraph"/>
              <w:ind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Драгица Вујанић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915CD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30DB2853" w14:textId="360C4818" w:rsidR="00F33C76" w:rsidRDefault="00D94B65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CA02F9">
              <w:rPr>
                <w:b/>
                <w:sz w:val="24"/>
                <w:lang w:val="sr-Cyrl-RS"/>
              </w:rPr>
              <w:t xml:space="preserve">ЕПС а.д.Огранак Дринско-Лимске ХЕ,   </w:t>
            </w:r>
          </w:p>
          <w:p w14:paraId="593FFE9F" w14:textId="2C076564" w:rsidR="00CA02F9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  Бајина Башта</w:t>
            </w:r>
          </w:p>
        </w:tc>
        <w:tc>
          <w:tcPr>
            <w:tcW w:w="4017" w:type="dxa"/>
          </w:tcPr>
          <w:p w14:paraId="0717F87A" w14:textId="6D9F4A5B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Маријана Бркић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915CD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2952BFCE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Сања Нађ</w:t>
            </w:r>
          </w:p>
        </w:tc>
        <w:tc>
          <w:tcPr>
            <w:tcW w:w="4017" w:type="dxa"/>
          </w:tcPr>
          <w:p w14:paraId="6CFBD468" w14:textId="4B6676CA" w:rsidR="00F33C76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Сања Нађ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915CD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034D21BF" w14:textId="15F47E3E" w:rsidR="00F33C76" w:rsidRDefault="00D94B65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CA02F9">
              <w:rPr>
                <w:b/>
                <w:sz w:val="24"/>
                <w:lang w:val="sr-Cyrl-RS"/>
              </w:rPr>
              <w:t xml:space="preserve">Општинска управа општине Бачка  </w:t>
            </w:r>
          </w:p>
          <w:p w14:paraId="591176E9" w14:textId="6AA0914E" w:rsidR="00CA02F9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   Паланка</w:t>
            </w:r>
          </w:p>
        </w:tc>
        <w:tc>
          <w:tcPr>
            <w:tcW w:w="4017" w:type="dxa"/>
          </w:tcPr>
          <w:p w14:paraId="0E0BAB07" w14:textId="036FCF71" w:rsidR="00F33C76" w:rsidRPr="00CA02F9" w:rsidRDefault="00CA02F9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Јелена Ковачевић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7DE8C81F" w14:textId="77777777" w:rsidR="00D94B65" w:rsidRDefault="00D94B65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Градска општина Стари Град, </w:t>
            </w:r>
          </w:p>
          <w:p w14:paraId="12B3FCE0" w14:textId="70B3A2FA" w:rsidR="00D94B65" w:rsidRDefault="00D94B65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Београд</w:t>
            </w:r>
          </w:p>
        </w:tc>
        <w:tc>
          <w:tcPr>
            <w:tcW w:w="4017" w:type="dxa"/>
          </w:tcPr>
          <w:p w14:paraId="1DF8CD08" w14:textId="05731507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Бранислава Станисављевић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28FB82A0" w:rsidR="00D94B65" w:rsidRDefault="00D94B65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Војска Србије, ВП 1094,Земун</w:t>
            </w:r>
          </w:p>
        </w:tc>
        <w:tc>
          <w:tcPr>
            <w:tcW w:w="4017" w:type="dxa"/>
          </w:tcPr>
          <w:p w14:paraId="28B8A69A" w14:textId="385C9B11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Јелена Васиљевић</w:t>
            </w:r>
          </w:p>
        </w:tc>
      </w:tr>
      <w:tr w:rsidR="00D94B65" w14:paraId="27CE29F5" w14:textId="77777777">
        <w:trPr>
          <w:trHeight w:val="705"/>
        </w:trPr>
        <w:tc>
          <w:tcPr>
            <w:tcW w:w="1027" w:type="dxa"/>
          </w:tcPr>
          <w:p w14:paraId="66345827" w14:textId="4268272F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126BACC" w14:textId="6DCE2C20" w:rsidR="00D94B65" w:rsidRDefault="00D94B65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ЈП изградњу  Обреновца,Обреновац</w:t>
            </w:r>
          </w:p>
        </w:tc>
        <w:tc>
          <w:tcPr>
            <w:tcW w:w="4017" w:type="dxa"/>
          </w:tcPr>
          <w:p w14:paraId="45D8C36E" w14:textId="5140974C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Дарко Павличић</w:t>
            </w:r>
          </w:p>
        </w:tc>
      </w:tr>
      <w:tr w:rsidR="00D94B65" w14:paraId="644049C6" w14:textId="77777777">
        <w:trPr>
          <w:trHeight w:val="705"/>
        </w:trPr>
        <w:tc>
          <w:tcPr>
            <w:tcW w:w="1027" w:type="dxa"/>
          </w:tcPr>
          <w:p w14:paraId="48895410" w14:textId="2F40678C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576AC3CD" w14:textId="12107DB5" w:rsidR="00D94B65" w:rsidRDefault="00D94B65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ОШ “Петефи Шандор“ Нови Сад</w:t>
            </w:r>
          </w:p>
        </w:tc>
        <w:tc>
          <w:tcPr>
            <w:tcW w:w="4017" w:type="dxa"/>
          </w:tcPr>
          <w:p w14:paraId="35E66F15" w14:textId="545CA707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Тамара Стаменковић</w:t>
            </w:r>
          </w:p>
        </w:tc>
      </w:tr>
      <w:tr w:rsidR="00D94B65" w14:paraId="5D8F9E2B" w14:textId="77777777">
        <w:trPr>
          <w:trHeight w:val="705"/>
        </w:trPr>
        <w:tc>
          <w:tcPr>
            <w:tcW w:w="1027" w:type="dxa"/>
          </w:tcPr>
          <w:p w14:paraId="242453DD" w14:textId="7CFD26AC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20B21CF4" w14:textId="51BD0570" w:rsidR="00D94B65" w:rsidRDefault="00B046A8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Министарсто пољопривреде - Управа за пољопривредно земљиште</w:t>
            </w:r>
          </w:p>
        </w:tc>
        <w:tc>
          <w:tcPr>
            <w:tcW w:w="4017" w:type="dxa"/>
          </w:tcPr>
          <w:p w14:paraId="6C0D840C" w14:textId="0707596E" w:rsidR="00D94B65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Снежана Милићевић</w:t>
            </w:r>
          </w:p>
        </w:tc>
      </w:tr>
      <w:tr w:rsidR="00D94B65" w14:paraId="260C5D84" w14:textId="77777777">
        <w:trPr>
          <w:trHeight w:val="705"/>
        </w:trPr>
        <w:tc>
          <w:tcPr>
            <w:tcW w:w="1027" w:type="dxa"/>
          </w:tcPr>
          <w:p w14:paraId="50C84DE4" w14:textId="6FDD31C9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2F610443" w14:textId="71E377AF" w:rsidR="00D94B65" w:rsidRDefault="00B046A8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Министарство пољопривреде-Управа за пољопривредно земљиште</w:t>
            </w:r>
          </w:p>
        </w:tc>
        <w:tc>
          <w:tcPr>
            <w:tcW w:w="4017" w:type="dxa"/>
          </w:tcPr>
          <w:p w14:paraId="37ED4F6A" w14:textId="6C4F06DE" w:rsidR="00D94B65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Маја Радовановић</w:t>
            </w:r>
          </w:p>
        </w:tc>
      </w:tr>
      <w:tr w:rsidR="00D94B65" w14:paraId="743F0301" w14:textId="77777777">
        <w:trPr>
          <w:trHeight w:val="705"/>
        </w:trPr>
        <w:tc>
          <w:tcPr>
            <w:tcW w:w="1027" w:type="dxa"/>
          </w:tcPr>
          <w:p w14:paraId="775FCB89" w14:textId="04353523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311032AB" w14:textId="0015448A" w:rsidR="00D94B65" w:rsidRDefault="00B046A8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Нада Михајловић Живковић</w:t>
            </w:r>
          </w:p>
        </w:tc>
        <w:tc>
          <w:tcPr>
            <w:tcW w:w="4017" w:type="dxa"/>
          </w:tcPr>
          <w:p w14:paraId="5574932D" w14:textId="4D0D2704" w:rsidR="00D94B65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Нада Михајловић Живковић</w:t>
            </w:r>
          </w:p>
        </w:tc>
      </w:tr>
    </w:tbl>
    <w:p w14:paraId="35CBD3C5" w14:textId="77777777" w:rsidR="006A4B0F" w:rsidRDefault="006A4B0F" w:rsidP="00915CD0">
      <w:bookmarkStart w:id="0" w:name="_GoBack"/>
      <w:bookmarkEnd w:id="0"/>
    </w:p>
    <w:sectPr w:rsidR="006A4B0F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3C20A8"/>
    <w:rsid w:val="003C73FB"/>
    <w:rsid w:val="004D70B0"/>
    <w:rsid w:val="00621FB5"/>
    <w:rsid w:val="00656C04"/>
    <w:rsid w:val="006A4B0F"/>
    <w:rsid w:val="00821974"/>
    <w:rsid w:val="00915CD0"/>
    <w:rsid w:val="009664D0"/>
    <w:rsid w:val="00B046A8"/>
    <w:rsid w:val="00C838FB"/>
    <w:rsid w:val="00CA02F9"/>
    <w:rsid w:val="00D94B65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PC</cp:lastModifiedBy>
  <cp:revision>13</cp:revision>
  <dcterms:created xsi:type="dcterms:W3CDTF">2024-10-01T10:07:00Z</dcterms:created>
  <dcterms:modified xsi:type="dcterms:W3CDTF">2024-10-04T10:07:00Z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